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3B3E" w14:textId="62F020B5" w:rsidR="00890813" w:rsidRPr="00DA0A20" w:rsidRDefault="00E83A39" w:rsidP="00DA4BDA">
      <w:pPr>
        <w:pStyle w:val="Rubrik1"/>
        <w:rPr>
          <w:rFonts w:asciiTheme="minorHAnsi" w:hAnsiTheme="minorHAnsi" w:cstheme="minorHAnsi"/>
          <w:b/>
          <w:bCs/>
          <w:color w:val="auto"/>
        </w:rPr>
      </w:pPr>
      <w:r w:rsidRPr="00DA0A20">
        <w:rPr>
          <w:rFonts w:asciiTheme="minorHAnsi" w:hAnsiTheme="minorHAnsi" w:cstheme="minorHAnsi"/>
          <w:b/>
          <w:bCs/>
          <w:color w:val="auto"/>
        </w:rPr>
        <w:t xml:space="preserve">Kallelse </w:t>
      </w:r>
      <w:r w:rsidR="00F047AF">
        <w:rPr>
          <w:rFonts w:asciiTheme="minorHAnsi" w:hAnsiTheme="minorHAnsi" w:cstheme="minorHAnsi"/>
          <w:b/>
          <w:bCs/>
          <w:color w:val="auto"/>
        </w:rPr>
        <w:t>–</w:t>
      </w:r>
      <w:r w:rsidRPr="00DA0A20">
        <w:rPr>
          <w:rFonts w:asciiTheme="minorHAnsi" w:hAnsiTheme="minorHAnsi" w:cstheme="minorHAnsi"/>
          <w:b/>
          <w:bCs/>
          <w:color w:val="auto"/>
        </w:rPr>
        <w:t xml:space="preserve"> </w:t>
      </w:r>
      <w:r w:rsidR="00F047AF">
        <w:rPr>
          <w:rFonts w:asciiTheme="minorHAnsi" w:hAnsiTheme="minorHAnsi" w:cstheme="minorHAnsi"/>
          <w:b/>
          <w:bCs/>
          <w:color w:val="auto"/>
        </w:rPr>
        <w:t xml:space="preserve">Extra </w:t>
      </w:r>
      <w:r w:rsidR="008D07AB" w:rsidRPr="00DA0A20">
        <w:rPr>
          <w:rFonts w:asciiTheme="minorHAnsi" w:hAnsiTheme="minorHAnsi" w:cstheme="minorHAnsi"/>
          <w:b/>
          <w:bCs/>
          <w:color w:val="auto"/>
        </w:rPr>
        <w:t xml:space="preserve">Årsmöte </w:t>
      </w:r>
      <w:r w:rsidR="00660495" w:rsidRPr="00DA0A20">
        <w:rPr>
          <w:rFonts w:asciiTheme="minorHAnsi" w:hAnsiTheme="minorHAnsi" w:cstheme="minorHAnsi"/>
          <w:b/>
          <w:bCs/>
          <w:color w:val="auto"/>
        </w:rPr>
        <w:t xml:space="preserve">Svenska Rugbyförbundet </w:t>
      </w:r>
      <w:r w:rsidR="008D07AB" w:rsidRPr="00DA0A20">
        <w:rPr>
          <w:rFonts w:asciiTheme="minorHAnsi" w:hAnsiTheme="minorHAnsi" w:cstheme="minorHAnsi"/>
          <w:b/>
          <w:bCs/>
          <w:color w:val="auto"/>
        </w:rPr>
        <w:t>202</w:t>
      </w:r>
      <w:r w:rsidR="00890813" w:rsidRPr="00DA0A20">
        <w:rPr>
          <w:rFonts w:asciiTheme="minorHAnsi" w:hAnsiTheme="minorHAnsi" w:cstheme="minorHAnsi"/>
          <w:b/>
          <w:bCs/>
          <w:color w:val="auto"/>
        </w:rPr>
        <w:t>4</w:t>
      </w:r>
    </w:p>
    <w:p w14:paraId="13A17F52" w14:textId="77777777" w:rsidR="008D07AB" w:rsidRPr="008D07AB" w:rsidRDefault="008D07AB" w:rsidP="008D07AB"/>
    <w:p w14:paraId="6C287F55" w14:textId="00C96BB9" w:rsidR="00BD2005" w:rsidRPr="00F047AF" w:rsidRDefault="00BD2005" w:rsidP="00BD2005">
      <w:pPr>
        <w:rPr>
          <w:b/>
          <w:bCs/>
          <w:kern w:val="2"/>
          <w:sz w:val="20"/>
          <w:szCs w:val="20"/>
          <w:lang w:val="da-DK"/>
          <w14:ligatures w14:val="standardContextual"/>
        </w:rPr>
      </w:pPr>
      <w:r w:rsidRPr="00F047AF">
        <w:rPr>
          <w:b/>
          <w:bCs/>
          <w:kern w:val="2"/>
          <w:sz w:val="20"/>
          <w:szCs w:val="20"/>
          <w:lang w:val="da-DK"/>
          <w14:ligatures w14:val="standardContextual"/>
        </w:rPr>
        <w:t xml:space="preserve">Datum: </w:t>
      </w:r>
      <w:r w:rsidR="00F047AF" w:rsidRPr="00F047AF">
        <w:rPr>
          <w:b/>
          <w:bCs/>
          <w:kern w:val="2"/>
          <w:sz w:val="20"/>
          <w:szCs w:val="20"/>
          <w:lang w:val="da-DK"/>
          <w14:ligatures w14:val="standardContextual"/>
        </w:rPr>
        <w:t>onsdag 27 augusti</w:t>
      </w:r>
      <w:r w:rsidRPr="00F047AF">
        <w:rPr>
          <w:b/>
          <w:bCs/>
          <w:kern w:val="2"/>
          <w:sz w:val="20"/>
          <w:szCs w:val="20"/>
          <w:lang w:val="da-DK"/>
          <w14:ligatures w14:val="standardContextual"/>
        </w:rPr>
        <w:t xml:space="preserve"> </w:t>
      </w:r>
    </w:p>
    <w:p w14:paraId="1F6DB587" w14:textId="77777777" w:rsidR="00F047AF" w:rsidRDefault="00BD2005" w:rsidP="00BD2005">
      <w:pPr>
        <w:rPr>
          <w:b/>
          <w:bCs/>
          <w:kern w:val="2"/>
          <w:sz w:val="20"/>
          <w:szCs w:val="20"/>
          <w14:ligatures w14:val="standardContextual"/>
        </w:rPr>
      </w:pPr>
      <w:r w:rsidRPr="00F047AF">
        <w:rPr>
          <w:b/>
          <w:bCs/>
          <w:kern w:val="2"/>
          <w:sz w:val="20"/>
          <w:szCs w:val="20"/>
          <w14:ligatures w14:val="standardContextual"/>
        </w:rPr>
        <w:t>Tid: 1</w:t>
      </w:r>
      <w:r w:rsidR="00F047AF" w:rsidRPr="00F047AF">
        <w:rPr>
          <w:b/>
          <w:bCs/>
          <w:kern w:val="2"/>
          <w:sz w:val="20"/>
          <w:szCs w:val="20"/>
          <w14:ligatures w14:val="standardContextual"/>
        </w:rPr>
        <w:t>9:</w:t>
      </w:r>
      <w:r w:rsidR="00F047AF">
        <w:rPr>
          <w:b/>
          <w:bCs/>
          <w:kern w:val="2"/>
          <w:sz w:val="20"/>
          <w:szCs w:val="20"/>
          <w14:ligatures w14:val="standardContextual"/>
        </w:rPr>
        <w:t>00-21:00</w:t>
      </w:r>
    </w:p>
    <w:p w14:paraId="244F987A" w14:textId="4F1D7AFF" w:rsidR="00BD2005" w:rsidRPr="00BD2005" w:rsidRDefault="00F047AF" w:rsidP="00BD2005">
      <w:pPr>
        <w:rPr>
          <w:kern w:val="2"/>
          <w:sz w:val="20"/>
          <w:szCs w:val="20"/>
          <w14:ligatures w14:val="standardContextual"/>
        </w:rPr>
      </w:pPr>
      <w:r>
        <w:rPr>
          <w:b/>
          <w:bCs/>
          <w:kern w:val="2"/>
          <w:sz w:val="20"/>
          <w:szCs w:val="20"/>
          <w14:ligatures w14:val="standardContextual"/>
        </w:rPr>
        <w:t>Teamsmöte</w:t>
      </w:r>
    </w:p>
    <w:p w14:paraId="1C993D3D" w14:textId="77777777" w:rsidR="00BD2005" w:rsidRPr="00BD2005" w:rsidRDefault="00BD2005" w:rsidP="00BD2005">
      <w:pPr>
        <w:rPr>
          <w:kern w:val="2"/>
          <w:sz w:val="20"/>
          <w:szCs w:val="20"/>
          <w14:ligatures w14:val="standardContextual"/>
        </w:rPr>
      </w:pPr>
    </w:p>
    <w:p w14:paraId="3DCF1A7D" w14:textId="77777777" w:rsidR="00BD2005" w:rsidRPr="00BD2005" w:rsidRDefault="00BD2005" w:rsidP="00BD2005">
      <w:pPr>
        <w:rPr>
          <w:kern w:val="2"/>
          <w:sz w:val="20"/>
          <w:szCs w:val="20"/>
          <w14:ligatures w14:val="standardContextual"/>
        </w:rPr>
      </w:pPr>
      <w:r w:rsidRPr="00BD2005">
        <w:rPr>
          <w:kern w:val="2"/>
          <w:sz w:val="20"/>
          <w:szCs w:val="20"/>
          <w14:ligatures w14:val="standardContextual"/>
        </w:rPr>
        <w:t>Kära medlemmar,</w:t>
      </w:r>
    </w:p>
    <w:p w14:paraId="4D37F245" w14:textId="77777777" w:rsidR="00BD2005" w:rsidRPr="00BD2005" w:rsidRDefault="00BD2005" w:rsidP="00BD2005">
      <w:pPr>
        <w:rPr>
          <w:kern w:val="2"/>
          <w:sz w:val="20"/>
          <w:szCs w:val="20"/>
          <w14:ligatures w14:val="standardContextual"/>
        </w:rPr>
      </w:pPr>
    </w:p>
    <w:p w14:paraId="5FE8ACBD" w14:textId="327D29D6" w:rsidR="00BD2005" w:rsidRDefault="0051628C" w:rsidP="006D7EB2">
      <w:pPr>
        <w:rPr>
          <w:kern w:val="2"/>
          <w:sz w:val="20"/>
          <w:szCs w:val="20"/>
          <w14:ligatures w14:val="standardContextual"/>
        </w:rPr>
      </w:pPr>
      <w:r>
        <w:rPr>
          <w:kern w:val="2"/>
          <w:sz w:val="20"/>
          <w:szCs w:val="20"/>
          <w14:ligatures w14:val="standardContextual"/>
        </w:rPr>
        <w:t xml:space="preserve">På grund av </w:t>
      </w:r>
      <w:r w:rsidR="00F047AF">
        <w:rPr>
          <w:kern w:val="2"/>
          <w:sz w:val="20"/>
          <w:szCs w:val="20"/>
          <w14:ligatures w14:val="standardContextual"/>
        </w:rPr>
        <w:t xml:space="preserve">att bokslutet ej var färdigt till årsmötet kallas </w:t>
      </w:r>
      <w:r w:rsidR="009222BB">
        <w:rPr>
          <w:kern w:val="2"/>
          <w:sz w:val="20"/>
          <w:szCs w:val="20"/>
          <w14:ligatures w14:val="standardContextual"/>
        </w:rPr>
        <w:t xml:space="preserve">Svenska Rugbyförbundets medlemmar till ett extra årsmöte. Handlingar kommer att skickas ut senast söndag </w:t>
      </w:r>
      <w:r w:rsidR="006D7EB2">
        <w:rPr>
          <w:kern w:val="2"/>
          <w:sz w:val="20"/>
          <w:szCs w:val="20"/>
          <w14:ligatures w14:val="standardContextual"/>
        </w:rPr>
        <w:t xml:space="preserve">kväll, 17 augusti. </w:t>
      </w:r>
    </w:p>
    <w:p w14:paraId="48E64A08" w14:textId="75FF4B24" w:rsidR="006D7EB2" w:rsidRDefault="002A3FED" w:rsidP="006D7EB2">
      <w:pPr>
        <w:rPr>
          <w:kern w:val="2"/>
          <w:sz w:val="20"/>
          <w:szCs w:val="20"/>
          <w14:ligatures w14:val="standardContextual"/>
        </w:rPr>
      </w:pPr>
      <w:r w:rsidRPr="002A3FED">
        <w:rPr>
          <w:kern w:val="2"/>
          <w:sz w:val="20"/>
          <w:szCs w:val="20"/>
          <w14:ligatures w14:val="standardContextual"/>
        </w:rPr>
        <w:t xml:space="preserve">Vi hoppas att så många som möjligt kan närvara </w:t>
      </w:r>
      <w:r>
        <w:rPr>
          <w:kern w:val="2"/>
          <w:sz w:val="20"/>
          <w:szCs w:val="20"/>
          <w14:ligatures w14:val="standardContextual"/>
        </w:rPr>
        <w:t xml:space="preserve">på det </w:t>
      </w:r>
      <w:r w:rsidR="0070550D">
        <w:rPr>
          <w:kern w:val="2"/>
          <w:sz w:val="20"/>
          <w:szCs w:val="20"/>
          <w14:ligatures w14:val="standardContextual"/>
        </w:rPr>
        <w:t>här mötet</w:t>
      </w:r>
      <w:r w:rsidRPr="002A3FED">
        <w:rPr>
          <w:kern w:val="2"/>
          <w:sz w:val="20"/>
          <w:szCs w:val="20"/>
          <w14:ligatures w14:val="standardContextual"/>
        </w:rPr>
        <w:t xml:space="preserve">. Vänligen säkerställ att ombud har lämnat en fullmakt inför </w:t>
      </w:r>
      <w:r w:rsidR="0070550D">
        <w:rPr>
          <w:kern w:val="2"/>
          <w:sz w:val="20"/>
          <w:szCs w:val="20"/>
          <w14:ligatures w14:val="standardContextual"/>
        </w:rPr>
        <w:t xml:space="preserve">det extra </w:t>
      </w:r>
      <w:r w:rsidRPr="002A3FED">
        <w:rPr>
          <w:kern w:val="2"/>
          <w:sz w:val="20"/>
          <w:szCs w:val="20"/>
          <w14:ligatures w14:val="standardContextual"/>
        </w:rPr>
        <w:t xml:space="preserve">årsmötet, som visar att ni har rätt att representera er organisation med rösträtt vid årsmötet. Fullmakt kan </w:t>
      </w:r>
      <w:r w:rsidR="0070550D">
        <w:rPr>
          <w:kern w:val="2"/>
          <w:sz w:val="20"/>
          <w:szCs w:val="20"/>
          <w14:ligatures w14:val="standardContextual"/>
        </w:rPr>
        <w:t xml:space="preserve">skickas in till </w:t>
      </w:r>
      <w:proofErr w:type="gramStart"/>
      <w:r w:rsidR="0070550D">
        <w:rPr>
          <w:kern w:val="2"/>
          <w:sz w:val="20"/>
          <w:szCs w:val="20"/>
          <w14:ligatures w14:val="standardContextual"/>
        </w:rPr>
        <w:t>kanslimailen</w:t>
      </w:r>
      <w:proofErr w:type="gramEnd"/>
      <w:r w:rsidRPr="002A3FED">
        <w:rPr>
          <w:kern w:val="2"/>
          <w:sz w:val="20"/>
          <w:szCs w:val="20"/>
          <w14:ligatures w14:val="standardContextual"/>
        </w:rPr>
        <w:t>.</w:t>
      </w:r>
    </w:p>
    <w:p w14:paraId="02CA3B56" w14:textId="77777777" w:rsidR="002A3FED" w:rsidRDefault="002A3FED" w:rsidP="006D7EB2">
      <w:pPr>
        <w:rPr>
          <w:kern w:val="2"/>
          <w:sz w:val="20"/>
          <w:szCs w:val="20"/>
          <w14:ligatures w14:val="standardContextual"/>
        </w:rPr>
      </w:pPr>
    </w:p>
    <w:p w14:paraId="1F5808DD" w14:textId="77777777" w:rsidR="00BD2005" w:rsidRPr="00BD2005" w:rsidRDefault="00BD2005" w:rsidP="00BD2005">
      <w:pPr>
        <w:rPr>
          <w:kern w:val="2"/>
          <w:sz w:val="20"/>
          <w:szCs w:val="20"/>
          <w14:ligatures w14:val="standardContextual"/>
        </w:rPr>
      </w:pPr>
      <w:r w:rsidRPr="00BD2005">
        <w:rPr>
          <w:kern w:val="2"/>
          <w:sz w:val="20"/>
          <w:szCs w:val="20"/>
          <w14:ligatures w14:val="standardContextual"/>
        </w:rPr>
        <w:t xml:space="preserve">För övriga frågor, kontakta SRF via </w:t>
      </w:r>
      <w:hyperlink r:id="rId10" w:history="1">
        <w:r w:rsidRPr="00BD2005">
          <w:rPr>
            <w:color w:val="0563C1" w:themeColor="hyperlink"/>
            <w:kern w:val="2"/>
            <w:sz w:val="20"/>
            <w:szCs w:val="20"/>
            <w:u w:val="single"/>
            <w14:ligatures w14:val="standardContextual"/>
          </w:rPr>
          <w:t>kansli@rugby.se</w:t>
        </w:r>
      </w:hyperlink>
    </w:p>
    <w:p w14:paraId="0F58C78D" w14:textId="77777777" w:rsidR="00BD2005" w:rsidRPr="00BD2005" w:rsidRDefault="00BD2005" w:rsidP="00BD2005">
      <w:pPr>
        <w:rPr>
          <w:kern w:val="2"/>
          <w:sz w:val="20"/>
          <w:szCs w:val="20"/>
          <w14:ligatures w14:val="standardContextual"/>
        </w:rPr>
      </w:pPr>
    </w:p>
    <w:p w14:paraId="129BD9B9" w14:textId="77777777" w:rsidR="00BD2005" w:rsidRPr="00BD2005" w:rsidRDefault="00BD2005" w:rsidP="00BD2005">
      <w:pPr>
        <w:rPr>
          <w:kern w:val="2"/>
          <w:sz w:val="20"/>
          <w:szCs w:val="20"/>
          <w14:ligatures w14:val="standardContextual"/>
        </w:rPr>
      </w:pPr>
      <w:r w:rsidRPr="00BD2005">
        <w:rPr>
          <w:kern w:val="2"/>
          <w:sz w:val="20"/>
          <w:szCs w:val="20"/>
          <w14:ligatures w14:val="standardContextual"/>
        </w:rPr>
        <w:t>Med vänliga hälsningar,</w:t>
      </w:r>
    </w:p>
    <w:p w14:paraId="7FFC37CA" w14:textId="77777777" w:rsidR="00BD2005" w:rsidRPr="00BD2005" w:rsidRDefault="00BD2005" w:rsidP="00BD2005">
      <w:pPr>
        <w:rPr>
          <w:kern w:val="2"/>
          <w:sz w:val="20"/>
          <w:szCs w:val="20"/>
          <w14:ligatures w14:val="standardContextual"/>
        </w:rPr>
      </w:pPr>
    </w:p>
    <w:p w14:paraId="1FA4B8DC" w14:textId="77777777" w:rsidR="00BD2005" w:rsidRPr="00BD2005" w:rsidRDefault="00BD2005" w:rsidP="00BD2005">
      <w:pPr>
        <w:rPr>
          <w:kern w:val="2"/>
          <w:sz w:val="20"/>
          <w:szCs w:val="20"/>
          <w14:ligatures w14:val="standardContextual"/>
        </w:rPr>
      </w:pPr>
      <w:r w:rsidRPr="00BD2005">
        <w:rPr>
          <w:kern w:val="2"/>
          <w:sz w:val="20"/>
          <w:szCs w:val="20"/>
          <w14:ligatures w14:val="standardContextual"/>
        </w:rPr>
        <w:t>Styrelsen för Svenska Rugbyförbundet</w:t>
      </w:r>
    </w:p>
    <w:p w14:paraId="0D54A0FF" w14:textId="77777777" w:rsidR="00BD2005" w:rsidRPr="00BD2005" w:rsidRDefault="00BD2005" w:rsidP="00BD2005">
      <w:pPr>
        <w:rPr>
          <w:kern w:val="2"/>
          <w:sz w:val="20"/>
          <w:szCs w:val="20"/>
          <w14:ligatures w14:val="standardContextual"/>
        </w:rPr>
      </w:pPr>
    </w:p>
    <w:p w14:paraId="02B11EA6" w14:textId="77777777" w:rsidR="00BD2005" w:rsidRDefault="00BD2005" w:rsidP="00BD2005">
      <w:pPr>
        <w:rPr>
          <w:kern w:val="2"/>
          <w:sz w:val="20"/>
          <w:szCs w:val="20"/>
          <w14:ligatures w14:val="standardContextual"/>
        </w:rPr>
      </w:pPr>
    </w:p>
    <w:p w14:paraId="1DB3FC78" w14:textId="77777777" w:rsidR="00DB46EF" w:rsidRDefault="00DB46EF" w:rsidP="00BD2005">
      <w:pPr>
        <w:rPr>
          <w:kern w:val="2"/>
          <w:sz w:val="20"/>
          <w:szCs w:val="20"/>
          <w14:ligatures w14:val="standardContextual"/>
        </w:rPr>
      </w:pPr>
    </w:p>
    <w:p w14:paraId="3EE1814B" w14:textId="77777777" w:rsidR="00DB46EF" w:rsidRDefault="00DB46EF" w:rsidP="00BD2005">
      <w:pPr>
        <w:rPr>
          <w:kern w:val="2"/>
          <w:sz w:val="20"/>
          <w:szCs w:val="20"/>
          <w14:ligatures w14:val="standardContextual"/>
        </w:rPr>
      </w:pPr>
    </w:p>
    <w:p w14:paraId="1DC86139" w14:textId="77777777" w:rsidR="00DB46EF" w:rsidRDefault="00DB46EF" w:rsidP="00BD2005">
      <w:pPr>
        <w:rPr>
          <w:kern w:val="2"/>
          <w:sz w:val="20"/>
          <w:szCs w:val="20"/>
          <w14:ligatures w14:val="standardContextual"/>
        </w:rPr>
      </w:pPr>
    </w:p>
    <w:p w14:paraId="4B1B7E4C" w14:textId="77777777" w:rsidR="00DB46EF" w:rsidRDefault="00DB46EF" w:rsidP="00BD2005">
      <w:pPr>
        <w:rPr>
          <w:kern w:val="2"/>
          <w:sz w:val="20"/>
          <w:szCs w:val="20"/>
          <w14:ligatures w14:val="standardContextual"/>
        </w:rPr>
      </w:pPr>
    </w:p>
    <w:p w14:paraId="5187F09B" w14:textId="77777777" w:rsidR="00DB46EF" w:rsidRDefault="00DB46EF" w:rsidP="00BD2005">
      <w:pPr>
        <w:rPr>
          <w:kern w:val="2"/>
          <w:sz w:val="20"/>
          <w:szCs w:val="20"/>
          <w14:ligatures w14:val="standardContextual"/>
        </w:rPr>
      </w:pPr>
    </w:p>
    <w:p w14:paraId="428FB1C9" w14:textId="77777777" w:rsidR="00DB46EF" w:rsidRDefault="00DB46EF" w:rsidP="00BD2005">
      <w:pPr>
        <w:rPr>
          <w:kern w:val="2"/>
          <w:sz w:val="20"/>
          <w:szCs w:val="20"/>
          <w14:ligatures w14:val="standardContextual"/>
        </w:rPr>
      </w:pPr>
    </w:p>
    <w:p w14:paraId="439A0944" w14:textId="77777777" w:rsidR="00DB46EF" w:rsidRDefault="00DB46EF" w:rsidP="00BD2005">
      <w:pPr>
        <w:rPr>
          <w:kern w:val="2"/>
          <w:sz w:val="20"/>
          <w:szCs w:val="20"/>
          <w14:ligatures w14:val="standardContextual"/>
        </w:rPr>
      </w:pPr>
    </w:p>
    <w:p w14:paraId="5F3C7411" w14:textId="77777777" w:rsidR="00DB46EF" w:rsidRDefault="00DB46EF" w:rsidP="00BD2005">
      <w:pPr>
        <w:rPr>
          <w:kern w:val="2"/>
          <w:sz w:val="20"/>
          <w:szCs w:val="20"/>
          <w14:ligatures w14:val="standardContextual"/>
        </w:rPr>
      </w:pPr>
    </w:p>
    <w:p w14:paraId="2ECD3724" w14:textId="77777777" w:rsidR="00DB46EF" w:rsidRDefault="00DB46EF" w:rsidP="00BD2005">
      <w:pPr>
        <w:rPr>
          <w:kern w:val="2"/>
          <w:sz w:val="20"/>
          <w:szCs w:val="20"/>
          <w14:ligatures w14:val="standardContextual"/>
        </w:rPr>
      </w:pPr>
    </w:p>
    <w:p w14:paraId="6E2D5025" w14:textId="77777777" w:rsidR="00DB46EF" w:rsidRDefault="00DB46EF" w:rsidP="00BD2005">
      <w:pPr>
        <w:rPr>
          <w:kern w:val="2"/>
          <w:sz w:val="20"/>
          <w:szCs w:val="20"/>
          <w14:ligatures w14:val="standardContextual"/>
        </w:rPr>
      </w:pPr>
    </w:p>
    <w:p w14:paraId="575018E0" w14:textId="77777777" w:rsidR="00DB46EF" w:rsidRDefault="00DB46EF" w:rsidP="00BD2005">
      <w:pPr>
        <w:rPr>
          <w:kern w:val="2"/>
          <w:sz w:val="20"/>
          <w:szCs w:val="20"/>
          <w14:ligatures w14:val="standardContextual"/>
        </w:rPr>
      </w:pPr>
    </w:p>
    <w:p w14:paraId="7A42FA8D" w14:textId="77777777" w:rsidR="00DB46EF" w:rsidRDefault="00DB46EF" w:rsidP="00BD2005">
      <w:pPr>
        <w:rPr>
          <w:kern w:val="2"/>
          <w:sz w:val="20"/>
          <w:szCs w:val="20"/>
          <w14:ligatures w14:val="standardContextual"/>
        </w:rPr>
      </w:pPr>
    </w:p>
    <w:p w14:paraId="7ADFB8F7" w14:textId="77777777" w:rsidR="00DB46EF" w:rsidRDefault="00DB46EF" w:rsidP="00BD2005">
      <w:pPr>
        <w:rPr>
          <w:kern w:val="2"/>
          <w:sz w:val="20"/>
          <w:szCs w:val="20"/>
          <w14:ligatures w14:val="standardContextual"/>
        </w:rPr>
      </w:pPr>
    </w:p>
    <w:p w14:paraId="538CC5BF" w14:textId="77777777" w:rsidR="00DB46EF" w:rsidRDefault="00DB46EF" w:rsidP="00BD2005">
      <w:pPr>
        <w:rPr>
          <w:kern w:val="2"/>
          <w:sz w:val="20"/>
          <w:szCs w:val="20"/>
          <w14:ligatures w14:val="standardContextual"/>
        </w:rPr>
      </w:pPr>
    </w:p>
    <w:p w14:paraId="22ACA966" w14:textId="77777777" w:rsidR="00DB46EF" w:rsidRDefault="00DB46EF" w:rsidP="00BD2005">
      <w:pPr>
        <w:rPr>
          <w:kern w:val="2"/>
          <w:sz w:val="20"/>
          <w:szCs w:val="20"/>
          <w14:ligatures w14:val="standardContextual"/>
        </w:rPr>
      </w:pPr>
    </w:p>
    <w:p w14:paraId="69F4776E" w14:textId="77777777" w:rsidR="00DB46EF" w:rsidRDefault="00DB46EF" w:rsidP="00BD2005">
      <w:pPr>
        <w:rPr>
          <w:kern w:val="2"/>
          <w:sz w:val="20"/>
          <w:szCs w:val="20"/>
          <w14:ligatures w14:val="standardContextual"/>
        </w:rPr>
      </w:pPr>
    </w:p>
    <w:p w14:paraId="4AA19C11" w14:textId="77777777" w:rsidR="00DB46EF" w:rsidRDefault="00DB46EF" w:rsidP="00BD2005">
      <w:pPr>
        <w:rPr>
          <w:kern w:val="2"/>
          <w:sz w:val="20"/>
          <w:szCs w:val="20"/>
          <w14:ligatures w14:val="standardContextual"/>
        </w:rPr>
      </w:pPr>
    </w:p>
    <w:p w14:paraId="084B98F0" w14:textId="77777777" w:rsidR="00DB46EF" w:rsidRDefault="00DB46EF" w:rsidP="00BD2005">
      <w:pPr>
        <w:rPr>
          <w:kern w:val="2"/>
          <w:sz w:val="20"/>
          <w:szCs w:val="20"/>
          <w14:ligatures w14:val="standardContextual"/>
        </w:rPr>
      </w:pPr>
    </w:p>
    <w:p w14:paraId="6D2A01E1" w14:textId="77777777" w:rsidR="00DB46EF" w:rsidRDefault="00DB46EF" w:rsidP="00BD2005">
      <w:pPr>
        <w:rPr>
          <w:kern w:val="2"/>
          <w:sz w:val="20"/>
          <w:szCs w:val="20"/>
          <w14:ligatures w14:val="standardContextual"/>
        </w:rPr>
      </w:pPr>
    </w:p>
    <w:p w14:paraId="5FDD8C63" w14:textId="77777777" w:rsidR="00DB46EF" w:rsidRDefault="00DB46EF" w:rsidP="00BD2005">
      <w:pPr>
        <w:rPr>
          <w:kern w:val="2"/>
          <w:sz w:val="20"/>
          <w:szCs w:val="20"/>
          <w14:ligatures w14:val="standardContextual"/>
        </w:rPr>
      </w:pPr>
    </w:p>
    <w:p w14:paraId="59946EBB" w14:textId="77777777" w:rsidR="00DB46EF" w:rsidRDefault="00DB46EF" w:rsidP="00BD2005">
      <w:pPr>
        <w:rPr>
          <w:kern w:val="2"/>
          <w:sz w:val="20"/>
          <w:szCs w:val="20"/>
          <w14:ligatures w14:val="standardContextual"/>
        </w:rPr>
      </w:pPr>
    </w:p>
    <w:p w14:paraId="08D7C7D8" w14:textId="77777777" w:rsidR="00DB46EF" w:rsidRDefault="00DB46EF" w:rsidP="00BD2005">
      <w:pPr>
        <w:rPr>
          <w:kern w:val="2"/>
          <w:sz w:val="20"/>
          <w:szCs w:val="20"/>
          <w14:ligatures w14:val="standardContextual"/>
        </w:rPr>
      </w:pPr>
    </w:p>
    <w:p w14:paraId="63E53C27" w14:textId="77777777" w:rsidR="00DB46EF" w:rsidRDefault="00DB46EF" w:rsidP="00BD2005">
      <w:pPr>
        <w:rPr>
          <w:kern w:val="2"/>
          <w:sz w:val="20"/>
          <w:szCs w:val="20"/>
          <w14:ligatures w14:val="standardContextual"/>
        </w:rPr>
      </w:pPr>
    </w:p>
    <w:p w14:paraId="2A4944D8" w14:textId="77777777" w:rsidR="00DB46EF" w:rsidRDefault="00DB46EF" w:rsidP="00BD2005">
      <w:pPr>
        <w:rPr>
          <w:kern w:val="2"/>
          <w:sz w:val="20"/>
          <w:szCs w:val="20"/>
          <w14:ligatures w14:val="standardContextual"/>
        </w:rPr>
      </w:pPr>
    </w:p>
    <w:p w14:paraId="364E72DB" w14:textId="77777777" w:rsidR="00DB46EF" w:rsidRDefault="00DB46EF" w:rsidP="00BD2005">
      <w:pPr>
        <w:rPr>
          <w:kern w:val="2"/>
          <w:sz w:val="20"/>
          <w:szCs w:val="20"/>
          <w14:ligatures w14:val="standardContextual"/>
        </w:rPr>
      </w:pPr>
    </w:p>
    <w:p w14:paraId="5DF37A6F" w14:textId="77777777" w:rsidR="00DB46EF" w:rsidRDefault="00DB46EF" w:rsidP="00BD2005">
      <w:pPr>
        <w:rPr>
          <w:kern w:val="2"/>
          <w:sz w:val="20"/>
          <w:szCs w:val="20"/>
          <w14:ligatures w14:val="standardContextual"/>
        </w:rPr>
      </w:pPr>
    </w:p>
    <w:p w14:paraId="5FEF789E" w14:textId="77777777" w:rsidR="00DB46EF" w:rsidRDefault="00DB46EF" w:rsidP="00BD2005">
      <w:pPr>
        <w:rPr>
          <w:kern w:val="2"/>
          <w:sz w:val="20"/>
          <w:szCs w:val="20"/>
          <w14:ligatures w14:val="standardContextual"/>
        </w:rPr>
      </w:pPr>
    </w:p>
    <w:p w14:paraId="0E1E4981" w14:textId="77777777" w:rsidR="00DB46EF" w:rsidRDefault="00DB46EF" w:rsidP="00BD2005">
      <w:pPr>
        <w:rPr>
          <w:kern w:val="2"/>
          <w:sz w:val="20"/>
          <w:szCs w:val="20"/>
          <w14:ligatures w14:val="standardContextual"/>
        </w:rPr>
      </w:pPr>
    </w:p>
    <w:p w14:paraId="1DB63582" w14:textId="77777777" w:rsidR="00DB46EF" w:rsidRDefault="00DB46EF" w:rsidP="00BD2005">
      <w:pPr>
        <w:rPr>
          <w:kern w:val="2"/>
          <w:sz w:val="20"/>
          <w:szCs w:val="20"/>
          <w14:ligatures w14:val="standardContextual"/>
        </w:rPr>
      </w:pPr>
    </w:p>
    <w:p w14:paraId="23416285" w14:textId="77777777" w:rsidR="00DB46EF" w:rsidRDefault="00DB46EF" w:rsidP="00BD2005">
      <w:pPr>
        <w:rPr>
          <w:kern w:val="2"/>
          <w:sz w:val="20"/>
          <w:szCs w:val="20"/>
          <w14:ligatures w14:val="standardContextual"/>
        </w:rPr>
      </w:pPr>
    </w:p>
    <w:p w14:paraId="603CA52D" w14:textId="77777777" w:rsidR="00DB46EF" w:rsidRDefault="00DB46EF" w:rsidP="00BD2005">
      <w:pPr>
        <w:rPr>
          <w:kern w:val="2"/>
          <w:sz w:val="20"/>
          <w:szCs w:val="20"/>
          <w14:ligatures w14:val="standardContextual"/>
        </w:rPr>
      </w:pPr>
    </w:p>
    <w:p w14:paraId="4A0889EB" w14:textId="77777777" w:rsidR="00DB46EF" w:rsidRDefault="00DB46EF" w:rsidP="00BD2005">
      <w:pPr>
        <w:rPr>
          <w:kern w:val="2"/>
          <w:sz w:val="20"/>
          <w:szCs w:val="20"/>
          <w14:ligatures w14:val="standardContextual"/>
        </w:rPr>
      </w:pPr>
    </w:p>
    <w:p w14:paraId="45BE06B3" w14:textId="77777777" w:rsidR="00DB46EF" w:rsidRPr="00BD2005" w:rsidRDefault="00DB46EF" w:rsidP="00BD2005">
      <w:pPr>
        <w:rPr>
          <w:kern w:val="2"/>
          <w:sz w:val="20"/>
          <w:szCs w:val="20"/>
          <w14:ligatures w14:val="standardContextual"/>
        </w:rPr>
      </w:pPr>
    </w:p>
    <w:p w14:paraId="420292DB" w14:textId="77777777" w:rsidR="00DB46EF" w:rsidRPr="00DB46EF" w:rsidRDefault="00DB46EF" w:rsidP="00DB46EF">
      <w:pPr>
        <w:rPr>
          <w:b/>
          <w:bCs/>
          <w:kern w:val="2"/>
          <w:u w:val="single"/>
          <w14:ligatures w14:val="standardContextual"/>
        </w:rPr>
      </w:pPr>
      <w:r w:rsidRPr="00DB46EF">
        <w:rPr>
          <w:b/>
          <w:bCs/>
          <w:kern w:val="2"/>
          <w:u w:val="single"/>
          <w14:ligatures w14:val="standardContextual"/>
        </w:rPr>
        <w:t>Dagordning</w:t>
      </w:r>
    </w:p>
    <w:p w14:paraId="77C8A5E2" w14:textId="77777777" w:rsidR="00DB46EF" w:rsidRPr="00BD2005" w:rsidRDefault="00DB46EF" w:rsidP="00DB46EF">
      <w:pPr>
        <w:rPr>
          <w:kern w:val="2"/>
          <w:sz w:val="20"/>
          <w:szCs w:val="20"/>
          <w14:ligatures w14:val="standardContextual"/>
        </w:rPr>
      </w:pPr>
    </w:p>
    <w:p w14:paraId="6790D67F" w14:textId="77777777" w:rsidR="00DB46EF" w:rsidRPr="00F56293" w:rsidRDefault="00DB46EF" w:rsidP="00DB46EF">
      <w:pPr>
        <w:rPr>
          <w:kern w:val="2"/>
          <w:sz w:val="20"/>
          <w:szCs w:val="20"/>
          <w14:ligatures w14:val="standardContextual"/>
        </w:rPr>
      </w:pPr>
      <w:r w:rsidRPr="00F56293">
        <w:rPr>
          <w:kern w:val="2"/>
          <w:sz w:val="20"/>
          <w:szCs w:val="20"/>
          <w14:ligatures w14:val="standardContextual"/>
        </w:rPr>
        <w:t>1.</w:t>
      </w:r>
      <w:r>
        <w:rPr>
          <w:kern w:val="2"/>
          <w:sz w:val="20"/>
          <w:szCs w:val="20"/>
          <w14:ligatures w14:val="standardContextual"/>
        </w:rPr>
        <w:t xml:space="preserve"> </w:t>
      </w:r>
      <w:r w:rsidRPr="00F56293">
        <w:rPr>
          <w:kern w:val="2"/>
          <w:sz w:val="20"/>
          <w:szCs w:val="20"/>
          <w14:ligatures w14:val="standardContextual"/>
        </w:rPr>
        <w:t>Upprop av ombud och fullmaktsgranskning samt fastställande av röstlängd för mötet baserat på det av förbundsstyrelsen upprättade röstlängdsunderlaget.</w:t>
      </w:r>
    </w:p>
    <w:p w14:paraId="3A81A8AB" w14:textId="77777777" w:rsidR="00DB46EF" w:rsidRPr="00F56293" w:rsidRDefault="00DB46EF" w:rsidP="00DB46EF">
      <w:pPr>
        <w:rPr>
          <w:kern w:val="2"/>
          <w:sz w:val="20"/>
          <w:szCs w:val="20"/>
          <w14:ligatures w14:val="standardContextual"/>
        </w:rPr>
      </w:pPr>
      <w:r w:rsidRPr="00F56293">
        <w:rPr>
          <w:kern w:val="2"/>
          <w:sz w:val="20"/>
          <w:szCs w:val="20"/>
          <w14:ligatures w14:val="standardContextual"/>
        </w:rPr>
        <w:t>2.</w:t>
      </w:r>
      <w:r>
        <w:rPr>
          <w:kern w:val="2"/>
          <w:sz w:val="20"/>
          <w:szCs w:val="20"/>
          <w14:ligatures w14:val="standardContextual"/>
        </w:rPr>
        <w:t xml:space="preserve"> </w:t>
      </w:r>
      <w:r w:rsidRPr="00F56293">
        <w:rPr>
          <w:kern w:val="2"/>
          <w:sz w:val="20"/>
          <w:szCs w:val="20"/>
          <w14:ligatures w14:val="standardContextual"/>
        </w:rPr>
        <w:t>Val av mötesfunktionärer</w:t>
      </w:r>
    </w:p>
    <w:p w14:paraId="1B307C7E" w14:textId="77777777" w:rsidR="00DB46EF" w:rsidRPr="00BC0957" w:rsidRDefault="00DB46EF" w:rsidP="00DB46EF">
      <w:pPr>
        <w:pStyle w:val="Liststycke"/>
        <w:numPr>
          <w:ilvl w:val="0"/>
          <w:numId w:val="2"/>
        </w:numPr>
        <w:rPr>
          <w:kern w:val="2"/>
          <w:sz w:val="20"/>
          <w:szCs w:val="20"/>
          <w14:ligatures w14:val="standardContextual"/>
        </w:rPr>
      </w:pPr>
      <w:r w:rsidRPr="00BC0957">
        <w:rPr>
          <w:kern w:val="2"/>
          <w:sz w:val="20"/>
          <w:szCs w:val="20"/>
          <w14:ligatures w14:val="standardContextual"/>
        </w:rPr>
        <w:t>Ordförande</w:t>
      </w:r>
    </w:p>
    <w:p w14:paraId="2E24B57B" w14:textId="77777777" w:rsidR="00DB46EF" w:rsidRPr="00BC0957" w:rsidRDefault="00DB46EF" w:rsidP="00DB46EF">
      <w:pPr>
        <w:pStyle w:val="Liststycke"/>
        <w:numPr>
          <w:ilvl w:val="0"/>
          <w:numId w:val="2"/>
        </w:numPr>
        <w:rPr>
          <w:kern w:val="2"/>
          <w:sz w:val="20"/>
          <w:szCs w:val="20"/>
          <w14:ligatures w14:val="standardContextual"/>
        </w:rPr>
      </w:pPr>
      <w:r w:rsidRPr="00BC0957">
        <w:rPr>
          <w:kern w:val="2"/>
          <w:sz w:val="20"/>
          <w:szCs w:val="20"/>
          <w14:ligatures w14:val="standardContextual"/>
        </w:rPr>
        <w:t>Sekreterare</w:t>
      </w:r>
    </w:p>
    <w:p w14:paraId="51530301" w14:textId="77777777" w:rsidR="00DB46EF" w:rsidRPr="00BC0957" w:rsidRDefault="00DB46EF" w:rsidP="00DB46EF">
      <w:pPr>
        <w:pStyle w:val="Liststycke"/>
        <w:numPr>
          <w:ilvl w:val="0"/>
          <w:numId w:val="2"/>
        </w:numPr>
        <w:rPr>
          <w:kern w:val="2"/>
          <w:sz w:val="20"/>
          <w:szCs w:val="20"/>
          <w14:ligatures w14:val="standardContextual"/>
        </w:rPr>
      </w:pPr>
      <w:r w:rsidRPr="00BC0957">
        <w:rPr>
          <w:kern w:val="2"/>
          <w:sz w:val="20"/>
          <w:szCs w:val="20"/>
          <w14:ligatures w14:val="standardContextual"/>
        </w:rPr>
        <w:t>två protokolljusterare att jämte mötesordföranden justera mötets protokoll</w:t>
      </w:r>
    </w:p>
    <w:p w14:paraId="78A7169A" w14:textId="77777777" w:rsidR="00DB46EF" w:rsidRPr="00BC0957" w:rsidRDefault="00DB46EF" w:rsidP="00DB46EF">
      <w:pPr>
        <w:pStyle w:val="Liststycke"/>
        <w:numPr>
          <w:ilvl w:val="0"/>
          <w:numId w:val="2"/>
        </w:numPr>
        <w:rPr>
          <w:kern w:val="2"/>
          <w:sz w:val="20"/>
          <w:szCs w:val="20"/>
          <w14:ligatures w14:val="standardContextual"/>
        </w:rPr>
      </w:pPr>
      <w:r w:rsidRPr="00BC0957">
        <w:rPr>
          <w:kern w:val="2"/>
          <w:sz w:val="20"/>
          <w:szCs w:val="20"/>
          <w14:ligatures w14:val="standardContextual"/>
        </w:rPr>
        <w:t>två rösträknare</w:t>
      </w:r>
    </w:p>
    <w:p w14:paraId="3D1AF899" w14:textId="77777777" w:rsidR="00DB46EF" w:rsidRDefault="00DB46EF" w:rsidP="00DB46EF">
      <w:pPr>
        <w:rPr>
          <w:kern w:val="2"/>
          <w:sz w:val="20"/>
          <w:szCs w:val="20"/>
          <w14:ligatures w14:val="standardContextual"/>
        </w:rPr>
      </w:pPr>
    </w:p>
    <w:p w14:paraId="4EBFD9BA" w14:textId="77777777" w:rsidR="00DB46EF" w:rsidRPr="003F69D2" w:rsidRDefault="00DB46EF" w:rsidP="00DB46EF">
      <w:pPr>
        <w:rPr>
          <w:kern w:val="2"/>
          <w:sz w:val="20"/>
          <w:szCs w:val="20"/>
          <w14:ligatures w14:val="standardContextual"/>
        </w:rPr>
      </w:pPr>
      <w:r w:rsidRPr="003F69D2">
        <w:rPr>
          <w:kern w:val="2"/>
          <w:sz w:val="20"/>
          <w:szCs w:val="20"/>
          <w14:ligatures w14:val="standardContextual"/>
        </w:rPr>
        <w:t>3.</w:t>
      </w:r>
      <w:r>
        <w:rPr>
          <w:kern w:val="2"/>
          <w:sz w:val="20"/>
          <w:szCs w:val="20"/>
          <w14:ligatures w14:val="standardContextual"/>
        </w:rPr>
        <w:t xml:space="preserve"> </w:t>
      </w:r>
      <w:r w:rsidRPr="003F69D2">
        <w:rPr>
          <w:kern w:val="2"/>
          <w:sz w:val="20"/>
          <w:szCs w:val="20"/>
          <w14:ligatures w14:val="standardContextual"/>
        </w:rPr>
        <w:t>Fastställande av föredragningslista för mötet</w:t>
      </w:r>
    </w:p>
    <w:p w14:paraId="31108DBC" w14:textId="77777777" w:rsidR="00DB46EF" w:rsidRPr="003F69D2" w:rsidRDefault="00DB46EF" w:rsidP="00DB46EF">
      <w:pPr>
        <w:rPr>
          <w:kern w:val="2"/>
          <w:sz w:val="20"/>
          <w:szCs w:val="20"/>
          <w14:ligatures w14:val="standardContextual"/>
        </w:rPr>
      </w:pPr>
      <w:r w:rsidRPr="003F69D2">
        <w:rPr>
          <w:kern w:val="2"/>
          <w:sz w:val="20"/>
          <w:szCs w:val="20"/>
          <w14:ligatures w14:val="standardContextual"/>
        </w:rPr>
        <w:t>4.</w:t>
      </w:r>
      <w:r>
        <w:rPr>
          <w:kern w:val="2"/>
          <w:sz w:val="20"/>
          <w:szCs w:val="20"/>
          <w14:ligatures w14:val="standardContextual"/>
        </w:rPr>
        <w:t xml:space="preserve"> </w:t>
      </w:r>
      <w:r w:rsidRPr="003F69D2">
        <w:rPr>
          <w:kern w:val="2"/>
          <w:sz w:val="20"/>
          <w:szCs w:val="20"/>
          <w14:ligatures w14:val="standardContextual"/>
        </w:rPr>
        <w:t>Fråga om mötets behöriga utlysande</w:t>
      </w:r>
    </w:p>
    <w:p w14:paraId="631A44FA" w14:textId="77777777" w:rsidR="00DB46EF" w:rsidRPr="003F69D2" w:rsidRDefault="00DB46EF" w:rsidP="00DB46EF">
      <w:pPr>
        <w:rPr>
          <w:kern w:val="2"/>
          <w:sz w:val="20"/>
          <w:szCs w:val="20"/>
          <w14:ligatures w14:val="standardContextual"/>
        </w:rPr>
      </w:pPr>
      <w:r w:rsidRPr="003F69D2">
        <w:rPr>
          <w:kern w:val="2"/>
          <w:sz w:val="20"/>
          <w:szCs w:val="20"/>
          <w14:ligatures w14:val="standardContextual"/>
        </w:rPr>
        <w:t>5.Behandling av verksamhets- och förvaltningsberättelser</w:t>
      </w:r>
    </w:p>
    <w:p w14:paraId="01D5294E" w14:textId="77777777" w:rsidR="00DB46EF" w:rsidRPr="0003747A" w:rsidRDefault="00DB46EF" w:rsidP="00DB46EF">
      <w:pPr>
        <w:pStyle w:val="Liststycke"/>
        <w:numPr>
          <w:ilvl w:val="0"/>
          <w:numId w:val="4"/>
        </w:numPr>
        <w:rPr>
          <w:kern w:val="2"/>
          <w:sz w:val="20"/>
          <w:szCs w:val="20"/>
          <w14:ligatures w14:val="standardContextual"/>
        </w:rPr>
      </w:pPr>
      <w:r w:rsidRPr="0003747A">
        <w:rPr>
          <w:kern w:val="2"/>
          <w:sz w:val="20"/>
          <w:szCs w:val="20"/>
          <w14:ligatures w14:val="standardContextual"/>
        </w:rPr>
        <w:t>Godkända handlingar på ordinarie årsmötet</w:t>
      </w:r>
    </w:p>
    <w:p w14:paraId="699E39D3" w14:textId="77777777" w:rsidR="00DB46EF" w:rsidRPr="00BC0957" w:rsidRDefault="00DB46EF" w:rsidP="00DB46EF">
      <w:pPr>
        <w:pStyle w:val="Liststycke"/>
        <w:numPr>
          <w:ilvl w:val="0"/>
          <w:numId w:val="6"/>
        </w:numPr>
        <w:rPr>
          <w:kern w:val="2"/>
          <w:sz w:val="20"/>
          <w:szCs w:val="20"/>
          <w14:ligatures w14:val="standardContextual"/>
        </w:rPr>
      </w:pPr>
      <w:r w:rsidRPr="00BC0957">
        <w:rPr>
          <w:kern w:val="2"/>
          <w:sz w:val="20"/>
          <w:szCs w:val="20"/>
          <w14:ligatures w14:val="standardContextual"/>
        </w:rPr>
        <w:t>Verksamhetsberättelse 2024</w:t>
      </w:r>
    </w:p>
    <w:p w14:paraId="761D3F19" w14:textId="77777777" w:rsidR="00DB46EF" w:rsidRPr="0003747A" w:rsidRDefault="00DB46EF" w:rsidP="00DB46EF">
      <w:pPr>
        <w:pStyle w:val="Liststycke"/>
        <w:numPr>
          <w:ilvl w:val="0"/>
          <w:numId w:val="4"/>
        </w:numPr>
        <w:rPr>
          <w:kern w:val="2"/>
          <w:sz w:val="20"/>
          <w:szCs w:val="20"/>
          <w14:ligatures w14:val="standardContextual"/>
        </w:rPr>
      </w:pPr>
      <w:r w:rsidRPr="0003747A">
        <w:rPr>
          <w:kern w:val="2"/>
          <w:sz w:val="20"/>
          <w:szCs w:val="20"/>
          <w14:ligatures w14:val="standardContextual"/>
        </w:rPr>
        <w:t>Bordlagda handlingar på ordinarie årsmötet</w:t>
      </w:r>
    </w:p>
    <w:p w14:paraId="5B0AA50E" w14:textId="77777777" w:rsidR="00DB46EF" w:rsidRDefault="00DB46EF" w:rsidP="00DB46EF">
      <w:pPr>
        <w:pStyle w:val="Liststycke"/>
        <w:numPr>
          <w:ilvl w:val="0"/>
          <w:numId w:val="5"/>
        </w:numPr>
        <w:rPr>
          <w:kern w:val="2"/>
          <w:sz w:val="20"/>
          <w:szCs w:val="20"/>
          <w14:ligatures w14:val="standardContextual"/>
        </w:rPr>
      </w:pPr>
      <w:r w:rsidRPr="00BC0957">
        <w:rPr>
          <w:kern w:val="2"/>
          <w:sz w:val="20"/>
          <w:szCs w:val="20"/>
          <w14:ligatures w14:val="standardContextual"/>
        </w:rPr>
        <w:t xml:space="preserve">Förbundsstyrelsens årsredovisning för senaste räkenskapsåret </w:t>
      </w:r>
      <w:proofErr w:type="spellStart"/>
      <w:r w:rsidRPr="00BC0957">
        <w:rPr>
          <w:kern w:val="2"/>
          <w:sz w:val="20"/>
          <w:szCs w:val="20"/>
          <w14:ligatures w14:val="standardContextual"/>
        </w:rPr>
        <w:t>inkl</w:t>
      </w:r>
      <w:proofErr w:type="spellEnd"/>
      <w:r w:rsidRPr="00BC0957">
        <w:rPr>
          <w:kern w:val="2"/>
          <w:sz w:val="20"/>
          <w:szCs w:val="20"/>
          <w14:ligatures w14:val="standardContextual"/>
        </w:rPr>
        <w:t xml:space="preserve"> kompletterande ekonomisk redovisning</w:t>
      </w:r>
    </w:p>
    <w:p w14:paraId="426AF768" w14:textId="77777777" w:rsidR="00DB46EF" w:rsidRPr="0003747A" w:rsidRDefault="00DB46EF" w:rsidP="00DB46EF">
      <w:pPr>
        <w:pStyle w:val="Liststycke"/>
        <w:numPr>
          <w:ilvl w:val="0"/>
          <w:numId w:val="5"/>
        </w:numPr>
        <w:rPr>
          <w:kern w:val="2"/>
          <w:sz w:val="20"/>
          <w:szCs w:val="20"/>
          <w14:ligatures w14:val="standardContextual"/>
        </w:rPr>
      </w:pPr>
      <w:r w:rsidRPr="0003747A">
        <w:rPr>
          <w:kern w:val="2"/>
          <w:sz w:val="20"/>
          <w:szCs w:val="20"/>
          <w14:ligatures w14:val="standardContextual"/>
        </w:rPr>
        <w:t>revisorernas berättelse för samma tid</w:t>
      </w:r>
    </w:p>
    <w:p w14:paraId="1CA22B26" w14:textId="77777777" w:rsidR="00DB46EF" w:rsidRPr="00F56293" w:rsidRDefault="00DB46EF" w:rsidP="00DB46EF">
      <w:pPr>
        <w:rPr>
          <w:kern w:val="2"/>
          <w:sz w:val="20"/>
          <w:szCs w:val="20"/>
          <w14:ligatures w14:val="standardContextual"/>
        </w:rPr>
      </w:pPr>
      <w:r w:rsidRPr="00F56293">
        <w:rPr>
          <w:kern w:val="2"/>
          <w:sz w:val="20"/>
          <w:szCs w:val="20"/>
          <w14:ligatures w14:val="standardContextual"/>
        </w:rPr>
        <w:t>6.</w:t>
      </w:r>
      <w:r>
        <w:rPr>
          <w:kern w:val="2"/>
          <w:sz w:val="20"/>
          <w:szCs w:val="20"/>
          <w14:ligatures w14:val="standardContextual"/>
        </w:rPr>
        <w:t xml:space="preserve"> </w:t>
      </w:r>
      <w:r w:rsidRPr="00F56293">
        <w:rPr>
          <w:kern w:val="2"/>
          <w:sz w:val="20"/>
          <w:szCs w:val="20"/>
          <w14:ligatures w14:val="standardContextual"/>
        </w:rPr>
        <w:t>Fråga om ansvarsfrihet för avgående förbundsstyrelse</w:t>
      </w:r>
    </w:p>
    <w:p w14:paraId="145E0688" w14:textId="77777777" w:rsidR="00DB46EF" w:rsidRPr="00F56293" w:rsidRDefault="00DB46EF" w:rsidP="00DB46EF">
      <w:pPr>
        <w:rPr>
          <w:kern w:val="2"/>
          <w:sz w:val="20"/>
          <w:szCs w:val="20"/>
          <w14:ligatures w14:val="standardContextual"/>
        </w:rPr>
      </w:pPr>
      <w:r w:rsidRPr="00F56293">
        <w:rPr>
          <w:kern w:val="2"/>
          <w:sz w:val="20"/>
          <w:szCs w:val="20"/>
          <w14:ligatures w14:val="standardContextual"/>
        </w:rPr>
        <w:t>7.</w:t>
      </w:r>
      <w:r>
        <w:rPr>
          <w:kern w:val="2"/>
          <w:sz w:val="20"/>
          <w:szCs w:val="20"/>
          <w14:ligatures w14:val="standardContextual"/>
        </w:rPr>
        <w:t xml:space="preserve"> </w:t>
      </w:r>
      <w:r w:rsidRPr="00F56293">
        <w:rPr>
          <w:kern w:val="2"/>
          <w:sz w:val="20"/>
          <w:szCs w:val="20"/>
          <w14:ligatures w14:val="standardContextual"/>
        </w:rPr>
        <w:t>Fastställande av förbundsstyrelsens förslag till verksamhetsplan och budget för den kommande perioden</w:t>
      </w:r>
    </w:p>
    <w:p w14:paraId="762D4BF2" w14:textId="77777777" w:rsidR="00DB46EF" w:rsidRPr="00F56293" w:rsidRDefault="00DB46EF" w:rsidP="00DB46EF">
      <w:pPr>
        <w:rPr>
          <w:kern w:val="2"/>
          <w:sz w:val="20"/>
          <w:szCs w:val="20"/>
          <w14:ligatures w14:val="standardContextual"/>
        </w:rPr>
      </w:pPr>
      <w:r w:rsidRPr="00F56293">
        <w:rPr>
          <w:kern w:val="2"/>
          <w:sz w:val="20"/>
          <w:szCs w:val="20"/>
          <w14:ligatures w14:val="standardContextual"/>
        </w:rPr>
        <w:t>8.</w:t>
      </w:r>
      <w:r>
        <w:rPr>
          <w:kern w:val="2"/>
          <w:sz w:val="20"/>
          <w:szCs w:val="20"/>
          <w14:ligatures w14:val="standardContextual"/>
        </w:rPr>
        <w:t xml:space="preserve"> </w:t>
      </w:r>
      <w:r w:rsidRPr="00F56293">
        <w:rPr>
          <w:kern w:val="2"/>
          <w:sz w:val="20"/>
          <w:szCs w:val="20"/>
          <w14:ligatures w14:val="standardContextual"/>
        </w:rPr>
        <w:t>Valberedningen</w:t>
      </w:r>
    </w:p>
    <w:p w14:paraId="42C77A20" w14:textId="77777777" w:rsidR="00DB46EF" w:rsidRPr="00865B6E" w:rsidRDefault="00DB46EF" w:rsidP="00DB46EF">
      <w:pPr>
        <w:pStyle w:val="Liststycke"/>
        <w:numPr>
          <w:ilvl w:val="0"/>
          <w:numId w:val="7"/>
        </w:numPr>
        <w:rPr>
          <w:kern w:val="2"/>
          <w:sz w:val="20"/>
          <w:szCs w:val="20"/>
          <w14:ligatures w14:val="standardContextual"/>
        </w:rPr>
      </w:pPr>
      <w:r w:rsidRPr="00865B6E">
        <w:rPr>
          <w:kern w:val="2"/>
          <w:sz w:val="20"/>
          <w:szCs w:val="20"/>
          <w14:ligatures w14:val="standardContextual"/>
        </w:rPr>
        <w:t xml:space="preserve">Val av </w:t>
      </w:r>
      <w:proofErr w:type="gramStart"/>
      <w:r w:rsidRPr="00865B6E">
        <w:rPr>
          <w:kern w:val="2"/>
          <w:sz w:val="20"/>
          <w:szCs w:val="20"/>
          <w14:ligatures w14:val="standardContextual"/>
        </w:rPr>
        <w:t>2-4</w:t>
      </w:r>
      <w:proofErr w:type="gramEnd"/>
      <w:r w:rsidRPr="00865B6E">
        <w:rPr>
          <w:kern w:val="2"/>
          <w:sz w:val="20"/>
          <w:szCs w:val="20"/>
          <w14:ligatures w14:val="standardContextual"/>
        </w:rPr>
        <w:t xml:space="preserve"> ledamöter i valberedningen för en tid av ett år.</w:t>
      </w:r>
    </w:p>
    <w:p w14:paraId="79A4F729" w14:textId="77777777" w:rsidR="00DB46EF" w:rsidRDefault="00DB46EF" w:rsidP="00DB46EF">
      <w:pPr>
        <w:ind w:firstLine="360"/>
        <w:rPr>
          <w:kern w:val="2"/>
          <w:sz w:val="20"/>
          <w:szCs w:val="20"/>
          <w14:ligatures w14:val="standardContextual"/>
        </w:rPr>
      </w:pPr>
      <w:r>
        <w:rPr>
          <w:kern w:val="2"/>
          <w:sz w:val="20"/>
          <w:szCs w:val="20"/>
          <w14:ligatures w14:val="standardContextual"/>
        </w:rPr>
        <w:t xml:space="preserve">- </w:t>
      </w:r>
      <w:r w:rsidRPr="00F56293">
        <w:rPr>
          <w:kern w:val="2"/>
          <w:sz w:val="20"/>
          <w:szCs w:val="20"/>
          <w14:ligatures w14:val="standardContextual"/>
        </w:rPr>
        <w:t xml:space="preserve">Ordförande Patrik </w:t>
      </w:r>
      <w:proofErr w:type="spellStart"/>
      <w:r w:rsidRPr="00F56293">
        <w:rPr>
          <w:kern w:val="2"/>
          <w:sz w:val="20"/>
          <w:szCs w:val="20"/>
          <w14:ligatures w14:val="standardContextual"/>
        </w:rPr>
        <w:t>Hillelsson</w:t>
      </w:r>
      <w:proofErr w:type="spellEnd"/>
      <w:r w:rsidRPr="00F56293">
        <w:rPr>
          <w:kern w:val="2"/>
          <w:sz w:val="20"/>
          <w:szCs w:val="20"/>
          <w14:ligatures w14:val="standardContextual"/>
        </w:rPr>
        <w:t xml:space="preserve"> vald på </w:t>
      </w:r>
      <w:proofErr w:type="spellStart"/>
      <w:r w:rsidRPr="00F56293">
        <w:rPr>
          <w:kern w:val="2"/>
          <w:sz w:val="20"/>
          <w:szCs w:val="20"/>
          <w14:ligatures w14:val="standardContextual"/>
        </w:rPr>
        <w:t>ordinare</w:t>
      </w:r>
      <w:proofErr w:type="spellEnd"/>
      <w:r w:rsidRPr="00F56293">
        <w:rPr>
          <w:kern w:val="2"/>
          <w:sz w:val="20"/>
          <w:szCs w:val="20"/>
          <w14:ligatures w14:val="standardContextual"/>
        </w:rPr>
        <w:t xml:space="preserve"> årsmöte</w:t>
      </w:r>
    </w:p>
    <w:p w14:paraId="48AAE26B" w14:textId="77777777" w:rsidR="00DB46EF" w:rsidRPr="00F56293" w:rsidRDefault="00DB46EF" w:rsidP="00DB46EF">
      <w:pPr>
        <w:rPr>
          <w:kern w:val="2"/>
          <w:sz w:val="20"/>
          <w:szCs w:val="20"/>
          <w14:ligatures w14:val="standardContextual"/>
        </w:rPr>
      </w:pPr>
      <w:r>
        <w:rPr>
          <w:kern w:val="2"/>
          <w:sz w:val="20"/>
          <w:szCs w:val="20"/>
          <w14:ligatures w14:val="standardContextual"/>
        </w:rPr>
        <w:t xml:space="preserve">9. </w:t>
      </w:r>
      <w:r w:rsidRPr="00F56293">
        <w:rPr>
          <w:kern w:val="2"/>
          <w:sz w:val="20"/>
          <w:szCs w:val="20"/>
          <w14:ligatures w14:val="standardContextual"/>
        </w:rPr>
        <w:t>Stadgeändring</w:t>
      </w:r>
    </w:p>
    <w:p w14:paraId="5EBD0CE5" w14:textId="77777777" w:rsidR="00DB46EF" w:rsidRDefault="00DB46EF" w:rsidP="00DB46EF">
      <w:pPr>
        <w:pStyle w:val="Liststycke"/>
        <w:numPr>
          <w:ilvl w:val="0"/>
          <w:numId w:val="8"/>
        </w:numPr>
        <w:rPr>
          <w:kern w:val="2"/>
          <w:sz w:val="20"/>
          <w:szCs w:val="20"/>
          <w14:ligatures w14:val="standardContextual"/>
        </w:rPr>
      </w:pPr>
      <w:r w:rsidRPr="009151CB">
        <w:rPr>
          <w:kern w:val="2"/>
          <w:sz w:val="20"/>
          <w:szCs w:val="20"/>
          <w14:ligatures w14:val="standardContextual"/>
        </w:rPr>
        <w:t>Styrelsen förslår en stadgeändring så årsmöten framöver kan hållas digitalt. Förslag på formulering nedan:</w:t>
      </w:r>
    </w:p>
    <w:p w14:paraId="15A487DC" w14:textId="77777777" w:rsidR="00DB46EF" w:rsidRPr="002A3FED" w:rsidRDefault="00DB46EF" w:rsidP="00DB46EF">
      <w:pPr>
        <w:pStyle w:val="Liststycke"/>
        <w:rPr>
          <w:i/>
          <w:iCs/>
          <w:kern w:val="2"/>
          <w:sz w:val="20"/>
          <w:szCs w:val="20"/>
          <w14:ligatures w14:val="standardContextual"/>
        </w:rPr>
      </w:pPr>
      <w:r w:rsidRPr="002A3FED">
        <w:rPr>
          <w:i/>
          <w:iCs/>
          <w:kern w:val="2"/>
          <w:sz w:val="20"/>
          <w:szCs w:val="20"/>
          <w14:ligatures w14:val="standardContextual"/>
        </w:rPr>
        <w:t xml:space="preserve">1. § Tidpunkt och kallelse till Ordinarie årsmöte hålles årligen före april månads utgång på dag och ort som förbundsstyrelsen bestämmer. För de medlemmar som inte har möjlighet att delta fysiskt ska det att finnas möjlighet att delta digitalt, där det i kallelsen ska framgå vilken plattform som används samt hur man ansluter till </w:t>
      </w:r>
      <w:proofErr w:type="spellStart"/>
      <w:proofErr w:type="gramStart"/>
      <w:r w:rsidRPr="002A3FED">
        <w:rPr>
          <w:i/>
          <w:iCs/>
          <w:kern w:val="2"/>
          <w:sz w:val="20"/>
          <w:szCs w:val="20"/>
          <w14:ligatures w14:val="standardContextual"/>
        </w:rPr>
        <w:t>mötet.Alla</w:t>
      </w:r>
      <w:proofErr w:type="spellEnd"/>
      <w:proofErr w:type="gramEnd"/>
      <w:r w:rsidRPr="002A3FED">
        <w:rPr>
          <w:i/>
          <w:iCs/>
          <w:kern w:val="2"/>
          <w:sz w:val="20"/>
          <w:szCs w:val="20"/>
          <w14:ligatures w14:val="standardContextual"/>
        </w:rPr>
        <w:t xml:space="preserve"> intresserade har närvarorätt på årsmötet men endast medlemsföreningar, som har betalat medlemsavgift senast 31 december 2024, har förslags- och rösträtt. Närvarolista och röstlängd upprättas på plats med hjälp av aktuell medlemsförteckning. Medlemsåret är 1 januari till 31 december. </w:t>
      </w:r>
    </w:p>
    <w:p w14:paraId="715C8BD8" w14:textId="53897B9E" w:rsidR="00BD2005" w:rsidRPr="00BD2005" w:rsidRDefault="00BD2005" w:rsidP="00DB46EF">
      <w:pPr>
        <w:spacing w:after="120"/>
        <w:rPr>
          <w:kern w:val="2"/>
          <w:sz w:val="20"/>
          <w:szCs w:val="20"/>
          <w14:ligatures w14:val="standardContextual"/>
        </w:rPr>
      </w:pPr>
    </w:p>
    <w:sectPr w:rsidR="00BD2005" w:rsidRPr="00BD200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F9F04" w14:textId="77777777" w:rsidR="00C31602" w:rsidRDefault="00C31602" w:rsidP="0096475D">
      <w:r>
        <w:separator/>
      </w:r>
    </w:p>
  </w:endnote>
  <w:endnote w:type="continuationSeparator" w:id="0">
    <w:p w14:paraId="3CFEC093" w14:textId="77777777" w:rsidR="00C31602" w:rsidRDefault="00C31602" w:rsidP="0096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A768" w14:textId="77777777" w:rsidR="00A805E2" w:rsidRDefault="00A805E2" w:rsidP="004D00F4">
    <w:pPr>
      <w:pStyle w:val="Sidfot"/>
      <w:pBdr>
        <w:top w:val="single" w:sz="4" w:space="1" w:color="auto"/>
      </w:pBdr>
      <w:rPr>
        <w:rFonts w:ascii="Bookman Old Style" w:hAnsi="Bookman Old Style"/>
        <w:b/>
        <w:bCs/>
        <w:sz w:val="18"/>
        <w:szCs w:val="18"/>
      </w:rPr>
    </w:pPr>
  </w:p>
  <w:p w14:paraId="32953823" w14:textId="45428617" w:rsidR="004D00F4" w:rsidRPr="004D00F4" w:rsidRDefault="004D00F4" w:rsidP="004D00F4">
    <w:pPr>
      <w:pStyle w:val="Sidfot"/>
      <w:pBdr>
        <w:top w:val="single" w:sz="4" w:space="1" w:color="auto"/>
      </w:pBdr>
      <w:rPr>
        <w:rFonts w:ascii="Bookman Old Style" w:hAnsi="Bookman Old Style"/>
        <w:b/>
        <w:bCs/>
        <w:sz w:val="18"/>
        <w:szCs w:val="18"/>
      </w:rPr>
    </w:pPr>
    <w:r w:rsidRPr="004D00F4">
      <w:rPr>
        <w:rFonts w:ascii="Bookman Old Style" w:hAnsi="Bookman Old Style"/>
        <w:b/>
        <w:bCs/>
        <w:sz w:val="18"/>
        <w:szCs w:val="18"/>
      </w:rPr>
      <w:t>Svenska Rugbyförbundet</w:t>
    </w:r>
    <w:r w:rsidR="00D5234D">
      <w:rPr>
        <w:rFonts w:ascii="Bookman Old Style" w:hAnsi="Bookman Old Style"/>
        <w:b/>
        <w:bCs/>
        <w:sz w:val="18"/>
        <w:szCs w:val="18"/>
      </w:rPr>
      <w:tab/>
    </w:r>
    <w:r w:rsidRPr="004D00F4">
      <w:rPr>
        <w:rFonts w:ascii="Bookman Old Style" w:hAnsi="Bookman Old Style"/>
        <w:b/>
        <w:bCs/>
        <w:sz w:val="18"/>
        <w:szCs w:val="18"/>
      </w:rPr>
      <w:t>Postadress</w:t>
    </w:r>
    <w:r w:rsidR="00D5234D">
      <w:rPr>
        <w:rFonts w:ascii="Bookman Old Style" w:hAnsi="Bookman Old Style"/>
        <w:b/>
        <w:bCs/>
        <w:sz w:val="18"/>
        <w:szCs w:val="18"/>
      </w:rPr>
      <w:tab/>
    </w:r>
    <w:r w:rsidRPr="004D00F4">
      <w:rPr>
        <w:rFonts w:ascii="Bookman Old Style" w:hAnsi="Bookman Old Style"/>
        <w:b/>
        <w:bCs/>
        <w:sz w:val="18"/>
        <w:szCs w:val="18"/>
      </w:rPr>
      <w:t>Kontakt</w:t>
    </w:r>
  </w:p>
  <w:p w14:paraId="5B7FCB53" w14:textId="35C8EFB1" w:rsidR="004D00F4" w:rsidRPr="008E5148" w:rsidRDefault="004D00F4" w:rsidP="004D00F4">
    <w:pPr>
      <w:pStyle w:val="Sidfot"/>
      <w:pBdr>
        <w:top w:val="single" w:sz="4" w:space="1" w:color="auto"/>
      </w:pBdr>
      <w:rPr>
        <w:rFonts w:ascii="Bookman Old Style" w:hAnsi="Bookman Old Style"/>
        <w:sz w:val="18"/>
        <w:szCs w:val="18"/>
      </w:rPr>
    </w:pPr>
    <w:r w:rsidRPr="008E5148">
      <w:rPr>
        <w:rFonts w:ascii="Bookman Old Style" w:hAnsi="Bookman Old Style"/>
        <w:sz w:val="18"/>
        <w:szCs w:val="18"/>
      </w:rPr>
      <w:t xml:space="preserve">Org.nr. </w:t>
    </w:r>
    <w:r w:rsidR="00466DFB" w:rsidRPr="008E5148">
      <w:rPr>
        <w:rFonts w:ascii="Bookman Old Style" w:hAnsi="Bookman Old Style"/>
        <w:sz w:val="18"/>
        <w:szCs w:val="18"/>
      </w:rPr>
      <w:t>846001–3330</w:t>
    </w:r>
    <w:r w:rsidRPr="008E5148">
      <w:rPr>
        <w:rFonts w:ascii="Bookman Old Style" w:hAnsi="Bookman Old Style"/>
        <w:sz w:val="18"/>
        <w:szCs w:val="18"/>
      </w:rPr>
      <w:tab/>
    </w:r>
    <w:r w:rsidR="008E5148" w:rsidRPr="008E5148">
      <w:rPr>
        <w:rFonts w:ascii="Bookman Old Style" w:hAnsi="Bookman Old Style"/>
        <w:sz w:val="18"/>
        <w:szCs w:val="18"/>
      </w:rPr>
      <w:t>Sven</w:t>
    </w:r>
    <w:r w:rsidR="008E5148">
      <w:rPr>
        <w:rFonts w:ascii="Bookman Old Style" w:hAnsi="Bookman Old Style"/>
        <w:sz w:val="18"/>
        <w:szCs w:val="18"/>
      </w:rPr>
      <w:t>ska Rugbyförbundet</w:t>
    </w:r>
    <w:r w:rsidRPr="008E5148">
      <w:rPr>
        <w:rFonts w:ascii="Bookman Old Style" w:hAnsi="Bookman Old Style"/>
        <w:sz w:val="18"/>
        <w:szCs w:val="18"/>
      </w:rPr>
      <w:tab/>
      <w:t xml:space="preserve">Email: </w:t>
    </w:r>
    <w:hyperlink r:id="rId1" w:history="1">
      <w:r w:rsidRPr="008E5148">
        <w:rPr>
          <w:rStyle w:val="Hyperlnk"/>
          <w:rFonts w:ascii="Bookman Old Style" w:hAnsi="Bookman Old Style"/>
          <w:sz w:val="18"/>
          <w:szCs w:val="18"/>
        </w:rPr>
        <w:t>kansli@rugby.se</w:t>
      </w:r>
    </w:hyperlink>
  </w:p>
  <w:p w14:paraId="21CA6F88" w14:textId="62BC6ADA" w:rsidR="004D00F4" w:rsidRDefault="004D00F4" w:rsidP="004D00F4">
    <w:pPr>
      <w:pStyle w:val="Sidfot"/>
      <w:pBdr>
        <w:top w:val="single" w:sz="4" w:space="1" w:color="auto"/>
      </w:pBdr>
      <w:rPr>
        <w:rFonts w:ascii="Bookman Old Style" w:hAnsi="Bookman Old Style"/>
        <w:sz w:val="18"/>
        <w:szCs w:val="18"/>
      </w:rPr>
    </w:pPr>
    <w:r>
      <w:rPr>
        <w:rFonts w:ascii="Bookman Old Style" w:hAnsi="Bookman Old Style"/>
        <w:sz w:val="18"/>
        <w:szCs w:val="18"/>
      </w:rPr>
      <w:t xml:space="preserve">Bankgiro: </w:t>
    </w:r>
    <w:proofErr w:type="gramStart"/>
    <w:r>
      <w:rPr>
        <w:rFonts w:ascii="Bookman Old Style" w:hAnsi="Bookman Old Style"/>
        <w:sz w:val="18"/>
        <w:szCs w:val="18"/>
      </w:rPr>
      <w:t>986-9058</w:t>
    </w:r>
    <w:proofErr w:type="gramEnd"/>
    <w:r>
      <w:rPr>
        <w:rFonts w:ascii="Bookman Old Style" w:hAnsi="Bookman Old Style"/>
        <w:sz w:val="18"/>
        <w:szCs w:val="18"/>
      </w:rPr>
      <w:tab/>
    </w:r>
    <w:r w:rsidR="00ED5104">
      <w:rPr>
        <w:rFonts w:ascii="Bookman Old Style" w:hAnsi="Bookman Old Style"/>
        <w:sz w:val="18"/>
        <w:szCs w:val="18"/>
      </w:rPr>
      <w:t>Mailbox 1564</w:t>
    </w:r>
    <w:r>
      <w:rPr>
        <w:rFonts w:ascii="Bookman Old Style" w:hAnsi="Bookman Old Style"/>
        <w:sz w:val="18"/>
        <w:szCs w:val="18"/>
      </w:rPr>
      <w:tab/>
      <w:t xml:space="preserve">Tel: </w:t>
    </w:r>
    <w:r w:rsidR="00DA4BDA">
      <w:rPr>
        <w:rFonts w:ascii="Bookman Old Style" w:hAnsi="Bookman Old Style"/>
        <w:sz w:val="18"/>
        <w:szCs w:val="18"/>
      </w:rPr>
      <w:t>+46 (</w:t>
    </w:r>
    <w:r>
      <w:rPr>
        <w:rFonts w:ascii="Bookman Old Style" w:hAnsi="Bookman Old Style"/>
        <w:sz w:val="18"/>
        <w:szCs w:val="18"/>
      </w:rPr>
      <w:t>0</w:t>
    </w:r>
    <w:r w:rsidR="00DA4BDA">
      <w:rPr>
        <w:rFonts w:ascii="Bookman Old Style" w:hAnsi="Bookman Old Style"/>
        <w:sz w:val="18"/>
        <w:szCs w:val="18"/>
      </w:rPr>
      <w:t>)</w:t>
    </w:r>
    <w:r>
      <w:rPr>
        <w:rFonts w:ascii="Bookman Old Style" w:hAnsi="Bookman Old Style"/>
        <w:sz w:val="18"/>
        <w:szCs w:val="18"/>
      </w:rPr>
      <w:t>737-45 49 69</w:t>
    </w:r>
  </w:p>
  <w:p w14:paraId="43FE9083" w14:textId="652A0FBD" w:rsidR="004D00F4" w:rsidRPr="004D00F4" w:rsidRDefault="004D00F4" w:rsidP="004D00F4">
    <w:pPr>
      <w:pStyle w:val="Sidfot"/>
      <w:pBdr>
        <w:top w:val="single" w:sz="4" w:space="1" w:color="auto"/>
      </w:pBdr>
      <w:rPr>
        <w:rFonts w:ascii="Bookman Old Style" w:hAnsi="Bookman Old Style"/>
        <w:sz w:val="18"/>
        <w:szCs w:val="18"/>
      </w:rPr>
    </w:pPr>
    <w:r>
      <w:rPr>
        <w:rFonts w:ascii="Bookman Old Style" w:hAnsi="Bookman Old Style"/>
        <w:sz w:val="18"/>
        <w:szCs w:val="18"/>
      </w:rPr>
      <w:tab/>
    </w:r>
    <w:r w:rsidR="00ED5104" w:rsidRPr="00ED5104">
      <w:rPr>
        <w:rFonts w:ascii="Bookman Old Style" w:hAnsi="Bookman Old Style"/>
        <w:sz w:val="18"/>
        <w:szCs w:val="18"/>
      </w:rPr>
      <w:t>411 41 Göteborg</w:t>
    </w:r>
    <w:r>
      <w:rPr>
        <w:rFonts w:ascii="Bookman Old Style" w:hAnsi="Bookman Old Style"/>
        <w:sz w:val="18"/>
        <w:szCs w:val="18"/>
      </w:rPr>
      <w:tab/>
      <w:t xml:space="preserve">Hemsida: </w:t>
    </w:r>
    <w:hyperlink r:id="rId2" w:history="1">
      <w:r w:rsidRPr="009A561D">
        <w:rPr>
          <w:rStyle w:val="Hyperlnk"/>
          <w:rFonts w:ascii="Bookman Old Style" w:hAnsi="Bookman Old Style"/>
          <w:sz w:val="18"/>
          <w:szCs w:val="18"/>
        </w:rPr>
        <w:t>www.rugby.se</w:t>
      </w:r>
    </w:hyperlink>
    <w:r>
      <w:rPr>
        <w:rFonts w:ascii="Bookman Old Style" w:hAnsi="Bookman Old Style"/>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429C7" w14:textId="77777777" w:rsidR="00C31602" w:rsidRDefault="00C31602" w:rsidP="0096475D">
      <w:r>
        <w:separator/>
      </w:r>
    </w:p>
  </w:footnote>
  <w:footnote w:type="continuationSeparator" w:id="0">
    <w:p w14:paraId="32776B67" w14:textId="77777777" w:rsidR="00C31602" w:rsidRDefault="00C31602" w:rsidP="0096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CC6B" w14:textId="77777777" w:rsidR="0096475D" w:rsidRPr="00CF0930" w:rsidRDefault="0096475D" w:rsidP="0096475D">
    <w:pPr>
      <w:pStyle w:val="Sidhuvud"/>
      <w:tabs>
        <w:tab w:val="left" w:pos="1134"/>
      </w:tabs>
      <w:rPr>
        <w:rFonts w:ascii="Tahoma" w:hAnsi="Tahoma" w:cs="Tahoma"/>
        <w:b/>
        <w:bCs/>
        <w:smallCaps/>
        <w:color w:val="0000FF"/>
        <w:sz w:val="56"/>
      </w:rPr>
    </w:pPr>
    <w:r>
      <w:rPr>
        <w:noProof/>
      </w:rPr>
      <w:drawing>
        <wp:anchor distT="0" distB="0" distL="114300" distR="114300" simplePos="0" relativeHeight="251659264" behindDoc="0" locked="0" layoutInCell="1" allowOverlap="1" wp14:anchorId="3BDEF7EF" wp14:editId="73DA5806">
          <wp:simplePos x="0" y="0"/>
          <wp:positionH relativeFrom="column">
            <wp:posOffset>-766445</wp:posOffset>
          </wp:positionH>
          <wp:positionV relativeFrom="paragraph">
            <wp:posOffset>-11430</wp:posOffset>
          </wp:positionV>
          <wp:extent cx="628650" cy="933450"/>
          <wp:effectExtent l="19050" t="0" r="0" b="0"/>
          <wp:wrapSquare wrapText="bothSides"/>
          <wp:docPr id="1" name="Picture 1" descr="Logo_rugby_4-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gby_4-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33450"/>
                  </a:xfrm>
                  <a:prstGeom prst="rect">
                    <a:avLst/>
                  </a:prstGeom>
                  <a:noFill/>
                  <a:ln>
                    <a:noFill/>
                  </a:ln>
                </pic:spPr>
              </pic:pic>
            </a:graphicData>
          </a:graphic>
        </wp:anchor>
      </w:drawing>
    </w:r>
    <w:r w:rsidRPr="00CF0930">
      <w:rPr>
        <w:rFonts w:ascii="Tahoma" w:hAnsi="Tahoma" w:cs="Tahoma"/>
        <w:b/>
        <w:bCs/>
        <w:smallCaps/>
        <w:color w:val="0000FF"/>
        <w:sz w:val="56"/>
      </w:rPr>
      <w:t>Svenska Rugbyförbundet</w:t>
    </w:r>
  </w:p>
  <w:p w14:paraId="224BE576" w14:textId="77777777" w:rsidR="0096475D" w:rsidRPr="00CF0930" w:rsidRDefault="0096475D" w:rsidP="0096475D">
    <w:pPr>
      <w:pStyle w:val="Sidhuvud"/>
      <w:tabs>
        <w:tab w:val="left" w:pos="1134"/>
      </w:tabs>
      <w:rPr>
        <w:rFonts w:ascii="Tahoma" w:hAnsi="Tahoma" w:cs="Tahoma"/>
        <w:b/>
        <w:bCs/>
        <w:color w:val="0000FF"/>
        <w:sz w:val="16"/>
      </w:rPr>
    </w:pPr>
    <w:r w:rsidRPr="00CF0930">
      <w:rPr>
        <w:rFonts w:ascii="Tahoma" w:hAnsi="Tahoma" w:cs="Tahoma"/>
        <w:b/>
        <w:bCs/>
        <w:color w:val="0000FF"/>
        <w:sz w:val="16"/>
      </w:rPr>
      <w:t xml:space="preserve">Medlem av: </w:t>
    </w:r>
  </w:p>
  <w:p w14:paraId="54AEA95F" w14:textId="77777777" w:rsidR="0096475D" w:rsidRPr="00CF0930" w:rsidRDefault="0096475D" w:rsidP="0096475D">
    <w:pPr>
      <w:pStyle w:val="Sidhuvud"/>
      <w:tabs>
        <w:tab w:val="left" w:pos="1134"/>
      </w:tabs>
      <w:rPr>
        <w:rFonts w:ascii="Tahoma" w:hAnsi="Tahoma" w:cs="Tahoma"/>
        <w:b/>
        <w:bCs/>
        <w:color w:val="0000FF"/>
        <w:sz w:val="16"/>
      </w:rPr>
    </w:pPr>
    <w:r w:rsidRPr="00CF0930">
      <w:rPr>
        <w:rFonts w:ascii="Tahoma" w:hAnsi="Tahoma" w:cs="Tahoma"/>
        <w:b/>
        <w:bCs/>
        <w:color w:val="0000FF"/>
        <w:sz w:val="16"/>
      </w:rPr>
      <w:t>Riksidrottsförbundet</w:t>
    </w:r>
  </w:p>
  <w:p w14:paraId="4BA4829E" w14:textId="77777777" w:rsidR="0096475D" w:rsidRDefault="0096475D" w:rsidP="0096475D">
    <w:pPr>
      <w:pStyle w:val="Sidhuvud"/>
      <w:tabs>
        <w:tab w:val="left" w:pos="1134"/>
      </w:tabs>
      <w:rPr>
        <w:rFonts w:ascii="Tahoma" w:hAnsi="Tahoma" w:cs="Tahoma"/>
        <w:b/>
        <w:bCs/>
        <w:color w:val="0000FF"/>
        <w:sz w:val="16"/>
      </w:rPr>
    </w:pPr>
    <w:r>
      <w:rPr>
        <w:rFonts w:ascii="Tahoma" w:hAnsi="Tahoma" w:cs="Tahoma"/>
        <w:b/>
        <w:bCs/>
        <w:color w:val="0000FF"/>
        <w:sz w:val="16"/>
      </w:rPr>
      <w:t>Rugby Europe</w:t>
    </w:r>
  </w:p>
  <w:p w14:paraId="646CF5EE" w14:textId="219FAC4A" w:rsidR="0096475D" w:rsidRPr="00DA0A20" w:rsidRDefault="0096475D" w:rsidP="00DA0A20">
    <w:pPr>
      <w:pStyle w:val="Sidhuvud"/>
      <w:tabs>
        <w:tab w:val="left" w:pos="1134"/>
      </w:tabs>
      <w:rPr>
        <w:rFonts w:ascii="Tahoma" w:hAnsi="Tahoma" w:cs="Tahoma"/>
        <w:b/>
        <w:bCs/>
        <w:color w:val="0000FF"/>
        <w:sz w:val="16"/>
      </w:rPr>
    </w:pPr>
    <w:r>
      <w:rPr>
        <w:rFonts w:ascii="Tahoma" w:hAnsi="Tahoma" w:cs="Tahoma"/>
        <w:b/>
        <w:bCs/>
        <w:color w:val="0000FF"/>
        <w:sz w:val="16"/>
      </w:rPr>
      <w:t>World Rugby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3CD"/>
    <w:multiLevelType w:val="hybridMultilevel"/>
    <w:tmpl w:val="FD264E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0605F1"/>
    <w:multiLevelType w:val="hybridMultilevel"/>
    <w:tmpl w:val="EF3EA028"/>
    <w:lvl w:ilvl="0" w:tplc="7FBEFEFE">
      <w:numFmt w:val="bullet"/>
      <w:lvlText w:val="-"/>
      <w:lvlJc w:val="left"/>
      <w:pPr>
        <w:ind w:left="720" w:hanging="360"/>
      </w:pPr>
      <w:rPr>
        <w:rFonts w:ascii="Bookman Old Style" w:eastAsia="Times New Roman" w:hAnsi="Bookman Old Style" w:cs="Bookman Old Styl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B9327E"/>
    <w:multiLevelType w:val="hybridMultilevel"/>
    <w:tmpl w:val="021AEBC6"/>
    <w:lvl w:ilvl="0" w:tplc="B2F4E176">
      <w:start w:val="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E42116B"/>
    <w:multiLevelType w:val="hybridMultilevel"/>
    <w:tmpl w:val="9006BD1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2802FBF"/>
    <w:multiLevelType w:val="hybridMultilevel"/>
    <w:tmpl w:val="4C4EDBD2"/>
    <w:lvl w:ilvl="0" w:tplc="CEE0E704">
      <w:start w:val="5"/>
      <w:numFmt w:val="bullet"/>
      <w:lvlText w:val=""/>
      <w:lvlJc w:val="left"/>
      <w:pPr>
        <w:ind w:left="1660" w:hanging="130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27390D"/>
    <w:multiLevelType w:val="hybridMultilevel"/>
    <w:tmpl w:val="431E5452"/>
    <w:lvl w:ilvl="0" w:tplc="021C4A6A">
      <w:start w:val="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61B351AF"/>
    <w:multiLevelType w:val="hybridMultilevel"/>
    <w:tmpl w:val="F5ECE9D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4EB1E7A"/>
    <w:multiLevelType w:val="hybridMultilevel"/>
    <w:tmpl w:val="D93EA5D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68881024">
    <w:abstractNumId w:val="1"/>
  </w:num>
  <w:num w:numId="2" w16cid:durableId="757335349">
    <w:abstractNumId w:val="7"/>
  </w:num>
  <w:num w:numId="3" w16cid:durableId="1213007944">
    <w:abstractNumId w:val="4"/>
  </w:num>
  <w:num w:numId="4" w16cid:durableId="1414359009">
    <w:abstractNumId w:val="6"/>
  </w:num>
  <w:num w:numId="5" w16cid:durableId="1057624738">
    <w:abstractNumId w:val="5"/>
  </w:num>
  <w:num w:numId="6" w16cid:durableId="883297212">
    <w:abstractNumId w:val="2"/>
  </w:num>
  <w:num w:numId="7" w16cid:durableId="1416392184">
    <w:abstractNumId w:val="3"/>
  </w:num>
  <w:num w:numId="8" w16cid:durableId="35615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5D"/>
    <w:rsid w:val="00021EF8"/>
    <w:rsid w:val="00026B4C"/>
    <w:rsid w:val="0003747A"/>
    <w:rsid w:val="000A6515"/>
    <w:rsid w:val="000A6558"/>
    <w:rsid w:val="001157C6"/>
    <w:rsid w:val="0014005D"/>
    <w:rsid w:val="00160686"/>
    <w:rsid w:val="0016524A"/>
    <w:rsid w:val="00176519"/>
    <w:rsid w:val="001D692A"/>
    <w:rsid w:val="00215508"/>
    <w:rsid w:val="00260C23"/>
    <w:rsid w:val="002A3FED"/>
    <w:rsid w:val="002B3204"/>
    <w:rsid w:val="002D1959"/>
    <w:rsid w:val="002E143C"/>
    <w:rsid w:val="002F6A77"/>
    <w:rsid w:val="00301563"/>
    <w:rsid w:val="0033225B"/>
    <w:rsid w:val="00332665"/>
    <w:rsid w:val="003775A9"/>
    <w:rsid w:val="003955B8"/>
    <w:rsid w:val="003D033B"/>
    <w:rsid w:val="003F1956"/>
    <w:rsid w:val="003F69D2"/>
    <w:rsid w:val="004344CF"/>
    <w:rsid w:val="00437FB0"/>
    <w:rsid w:val="00464721"/>
    <w:rsid w:val="00466DFB"/>
    <w:rsid w:val="004729E6"/>
    <w:rsid w:val="004D00F4"/>
    <w:rsid w:val="004D7348"/>
    <w:rsid w:val="004F1E80"/>
    <w:rsid w:val="004F66B6"/>
    <w:rsid w:val="004F7960"/>
    <w:rsid w:val="0051628C"/>
    <w:rsid w:val="00530FE8"/>
    <w:rsid w:val="00555DB4"/>
    <w:rsid w:val="00577B1E"/>
    <w:rsid w:val="00616D8E"/>
    <w:rsid w:val="006539C4"/>
    <w:rsid w:val="00660495"/>
    <w:rsid w:val="00665C29"/>
    <w:rsid w:val="00692E8D"/>
    <w:rsid w:val="00695291"/>
    <w:rsid w:val="00695EEC"/>
    <w:rsid w:val="006D7EB2"/>
    <w:rsid w:val="0070550D"/>
    <w:rsid w:val="007947BD"/>
    <w:rsid w:val="007C6DA3"/>
    <w:rsid w:val="007D3744"/>
    <w:rsid w:val="00815908"/>
    <w:rsid w:val="00826388"/>
    <w:rsid w:val="00865B6E"/>
    <w:rsid w:val="00865C33"/>
    <w:rsid w:val="00872D6E"/>
    <w:rsid w:val="00890813"/>
    <w:rsid w:val="008A3EA0"/>
    <w:rsid w:val="008C2C48"/>
    <w:rsid w:val="008D07AB"/>
    <w:rsid w:val="008E5148"/>
    <w:rsid w:val="009151CB"/>
    <w:rsid w:val="009222BB"/>
    <w:rsid w:val="0095373A"/>
    <w:rsid w:val="009567CD"/>
    <w:rsid w:val="0096475D"/>
    <w:rsid w:val="0096597C"/>
    <w:rsid w:val="00971B41"/>
    <w:rsid w:val="0098336F"/>
    <w:rsid w:val="00A479AF"/>
    <w:rsid w:val="00A805E2"/>
    <w:rsid w:val="00A92C36"/>
    <w:rsid w:val="00AB1777"/>
    <w:rsid w:val="00B05DA0"/>
    <w:rsid w:val="00B266CD"/>
    <w:rsid w:val="00B466D4"/>
    <w:rsid w:val="00B5511A"/>
    <w:rsid w:val="00B871F4"/>
    <w:rsid w:val="00B9106D"/>
    <w:rsid w:val="00BA3CD7"/>
    <w:rsid w:val="00BC0957"/>
    <w:rsid w:val="00BC55CE"/>
    <w:rsid w:val="00BD1097"/>
    <w:rsid w:val="00BD13D3"/>
    <w:rsid w:val="00BD2005"/>
    <w:rsid w:val="00BD6B6D"/>
    <w:rsid w:val="00BE367B"/>
    <w:rsid w:val="00BF6A73"/>
    <w:rsid w:val="00C0660E"/>
    <w:rsid w:val="00C24258"/>
    <w:rsid w:val="00C26E92"/>
    <w:rsid w:val="00C31602"/>
    <w:rsid w:val="00C538E1"/>
    <w:rsid w:val="00C63CFB"/>
    <w:rsid w:val="00C902FD"/>
    <w:rsid w:val="00CE00C3"/>
    <w:rsid w:val="00CF0C87"/>
    <w:rsid w:val="00D2380A"/>
    <w:rsid w:val="00D2596D"/>
    <w:rsid w:val="00D50208"/>
    <w:rsid w:val="00D5234D"/>
    <w:rsid w:val="00D80BBF"/>
    <w:rsid w:val="00DA0A20"/>
    <w:rsid w:val="00DA4BDA"/>
    <w:rsid w:val="00DB46EF"/>
    <w:rsid w:val="00E0FC7A"/>
    <w:rsid w:val="00E170EA"/>
    <w:rsid w:val="00E3548A"/>
    <w:rsid w:val="00E749E4"/>
    <w:rsid w:val="00E83A39"/>
    <w:rsid w:val="00E85443"/>
    <w:rsid w:val="00E86C11"/>
    <w:rsid w:val="00E97D69"/>
    <w:rsid w:val="00EB170B"/>
    <w:rsid w:val="00EC3D7E"/>
    <w:rsid w:val="00ED5104"/>
    <w:rsid w:val="00EE54CA"/>
    <w:rsid w:val="00F01D8B"/>
    <w:rsid w:val="00F047AF"/>
    <w:rsid w:val="00F13F0A"/>
    <w:rsid w:val="00F56293"/>
    <w:rsid w:val="00FD1560"/>
    <w:rsid w:val="03E7AEC9"/>
    <w:rsid w:val="3C287E73"/>
    <w:rsid w:val="4D703DAA"/>
    <w:rsid w:val="73065B75"/>
    <w:rsid w:val="7479986C"/>
    <w:rsid w:val="7CAAD5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6A125"/>
  <w15:chartTrackingRefBased/>
  <w15:docId w15:val="{B98335B9-9C79-4134-9448-9B0E2A8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DA"/>
    <w:pPr>
      <w:spacing w:after="0" w:line="240" w:lineRule="auto"/>
    </w:pPr>
    <w:rPr>
      <w:sz w:val="24"/>
      <w:szCs w:val="24"/>
    </w:rPr>
  </w:style>
  <w:style w:type="paragraph" w:styleId="Rubrik1">
    <w:name w:val="heading 1"/>
    <w:basedOn w:val="Normal"/>
    <w:next w:val="Normal"/>
    <w:link w:val="Rubrik1Char"/>
    <w:uiPriority w:val="9"/>
    <w:qFormat/>
    <w:rsid w:val="00DA4B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96475D"/>
    <w:pPr>
      <w:tabs>
        <w:tab w:val="center" w:pos="4536"/>
        <w:tab w:val="right" w:pos="9072"/>
      </w:tabs>
    </w:pPr>
  </w:style>
  <w:style w:type="character" w:customStyle="1" w:styleId="SidhuvudChar">
    <w:name w:val="Sidhuvud Char"/>
    <w:basedOn w:val="Standardstycketeckensnitt"/>
    <w:link w:val="Sidhuvud"/>
    <w:uiPriority w:val="99"/>
    <w:rsid w:val="0096475D"/>
  </w:style>
  <w:style w:type="paragraph" w:styleId="Sidfot">
    <w:name w:val="footer"/>
    <w:basedOn w:val="Normal"/>
    <w:link w:val="SidfotChar"/>
    <w:uiPriority w:val="99"/>
    <w:unhideWhenUsed/>
    <w:rsid w:val="0096475D"/>
    <w:pPr>
      <w:tabs>
        <w:tab w:val="center" w:pos="4536"/>
        <w:tab w:val="right" w:pos="9072"/>
      </w:tabs>
    </w:pPr>
  </w:style>
  <w:style w:type="character" w:customStyle="1" w:styleId="SidfotChar">
    <w:name w:val="Sidfot Char"/>
    <w:basedOn w:val="Standardstycketeckensnitt"/>
    <w:link w:val="Sidfot"/>
    <w:uiPriority w:val="99"/>
    <w:rsid w:val="0096475D"/>
  </w:style>
  <w:style w:type="character" w:styleId="Hyperlnk">
    <w:name w:val="Hyperlink"/>
    <w:basedOn w:val="Standardstycketeckensnitt"/>
    <w:uiPriority w:val="99"/>
    <w:unhideWhenUsed/>
    <w:rsid w:val="0096475D"/>
    <w:rPr>
      <w:color w:val="0563C1" w:themeColor="hyperlink"/>
      <w:u w:val="single"/>
    </w:rPr>
  </w:style>
  <w:style w:type="character" w:styleId="Olstomnmnande">
    <w:name w:val="Unresolved Mention"/>
    <w:basedOn w:val="Standardstycketeckensnitt"/>
    <w:uiPriority w:val="99"/>
    <w:semiHidden/>
    <w:unhideWhenUsed/>
    <w:rsid w:val="0096475D"/>
    <w:rPr>
      <w:color w:val="605E5C"/>
      <w:shd w:val="clear" w:color="auto" w:fill="E1DFDD"/>
    </w:rPr>
  </w:style>
  <w:style w:type="character" w:customStyle="1" w:styleId="Rubrik1Char">
    <w:name w:val="Rubrik 1 Char"/>
    <w:basedOn w:val="Standardstycketeckensnitt"/>
    <w:link w:val="Rubrik1"/>
    <w:uiPriority w:val="9"/>
    <w:rsid w:val="00DA4BDA"/>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DA4BDA"/>
    <w:pPr>
      <w:ind w:left="720"/>
    </w:pPr>
    <w:rPr>
      <w:rFonts w:ascii="Calibri" w:hAnsi="Calibri" w:cs="Calibri"/>
      <w:sz w:val="22"/>
      <w:szCs w:val="22"/>
    </w:rPr>
  </w:style>
  <w:style w:type="paragraph" w:styleId="Normalwebb">
    <w:name w:val="Normal (Web)"/>
    <w:basedOn w:val="Normal"/>
    <w:uiPriority w:val="99"/>
    <w:semiHidden/>
    <w:unhideWhenUsed/>
    <w:rsid w:val="00E85443"/>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1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nsli@rugby.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ugby.se" TargetMode="External"/><Relationship Id="rId1" Type="http://schemas.openxmlformats.org/officeDocument/2006/relationships/hyperlink" Target="mailto:kansli@rugb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600A9E2824C44BBD08C455BE0CBFC9" ma:contentTypeVersion="11" ma:contentTypeDescription="Skapa ett nytt dokument." ma:contentTypeScope="" ma:versionID="8f7dbd889891132e93140d0add557568">
  <xsd:schema xmlns:xsd="http://www.w3.org/2001/XMLSchema" xmlns:xs="http://www.w3.org/2001/XMLSchema" xmlns:p="http://schemas.microsoft.com/office/2006/metadata/properties" xmlns:ns2="29897d89-7987-4e5a-9500-ad70803f94e3" xmlns:ns3="26fdf2fc-e934-472e-9a20-1f239de656b7" targetNamespace="http://schemas.microsoft.com/office/2006/metadata/properties" ma:root="true" ma:fieldsID="fee727a595efa8ed7133d0e3a7b7c9cd" ns2:_="" ns3:_="">
    <xsd:import namespace="29897d89-7987-4e5a-9500-ad70803f94e3"/>
    <xsd:import namespace="26fdf2fc-e934-472e-9a20-1f239de656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7d89-7987-4e5a-9500-ad70803f9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fdf2fc-e934-472e-9a20-1f239de656b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55F12-BE17-4AC3-B339-5770886605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F71491-4871-441F-8A84-C65814E9D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7d89-7987-4e5a-9500-ad70803f94e3"/>
    <ds:schemaRef ds:uri="26fdf2fc-e934-472e-9a20-1f239de65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27DFD-9F4E-485E-84EF-4C4D5DC2E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401</Words>
  <Characters>2127</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Göthberg</dc:creator>
  <cp:keywords/>
  <dc:description/>
  <cp:lastModifiedBy>Patrik Holm-Thisner</cp:lastModifiedBy>
  <cp:revision>17</cp:revision>
  <dcterms:created xsi:type="dcterms:W3CDTF">2025-08-13T15:53:00Z</dcterms:created>
  <dcterms:modified xsi:type="dcterms:W3CDTF">2025-08-13T16:07:00Z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0x0101000E600A9E2824C44BBD08C455BE0CBFC9</vt:lpwstr>
  </property>
</Properties>
</file>